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999A4" w14:textId="42779BAB" w:rsidR="00F53279" w:rsidRPr="00F06CDE" w:rsidRDefault="009C2710" w:rsidP="001227C4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06CD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高雄醫學大學</w:t>
      </w:r>
      <w:r w:rsidR="00A9773E" w:rsidRPr="00F06CD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郭</w:t>
      </w:r>
      <w:r w:rsidR="00F53279" w:rsidRPr="00F06CD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宗波教授劍道社智勇雙全獎</w:t>
      </w:r>
      <w:r w:rsidR="002F3B12" w:rsidRPr="00F06CD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學金要點</w:t>
      </w:r>
    </w:p>
    <w:p w14:paraId="0B0BE96B" w14:textId="3057697A" w:rsidR="000D6E1D" w:rsidRDefault="000D6E1D" w:rsidP="00200C0E">
      <w:pPr>
        <w:ind w:right="80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0D6E1D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115.05.25 </w:t>
      </w:r>
      <w:proofErr w:type="gramStart"/>
      <w:r w:rsidRPr="000D6E1D">
        <w:rPr>
          <w:rFonts w:ascii="標楷體" w:eastAsia="標楷體" w:hAnsi="標楷體" w:hint="eastAsia"/>
          <w:color w:val="000000" w:themeColor="text1"/>
          <w:sz w:val="20"/>
          <w:szCs w:val="20"/>
        </w:rPr>
        <w:t>114</w:t>
      </w:r>
      <w:proofErr w:type="gramEnd"/>
      <w:r w:rsidRPr="000D6E1D">
        <w:rPr>
          <w:rFonts w:ascii="標楷體" w:eastAsia="標楷體" w:hAnsi="標楷體" w:hint="eastAsia"/>
          <w:color w:val="000000" w:themeColor="text1"/>
          <w:sz w:val="20"/>
          <w:szCs w:val="20"/>
        </w:rPr>
        <w:t>年度第2次學務會議審議通過</w:t>
      </w:r>
    </w:p>
    <w:p w14:paraId="0195FA8B" w14:textId="6E538146" w:rsidR="00200C0E" w:rsidRDefault="00E87451" w:rsidP="00E87451">
      <w:pPr>
        <w:ind w:right="848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</w:t>
      </w:r>
      <w:r w:rsidR="00200C0E">
        <w:rPr>
          <w:rFonts w:ascii="標楷體" w:eastAsia="標楷體" w:hAnsi="標楷體" w:hint="eastAsia"/>
          <w:color w:val="000000" w:themeColor="text1"/>
          <w:sz w:val="20"/>
          <w:szCs w:val="20"/>
        </w:rPr>
        <w:t>115.07.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30</w:t>
      </w:r>
      <w:r w:rsidR="00200C0E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</w:t>
      </w:r>
      <w:r w:rsidR="00200C0E" w:rsidRPr="00200C0E">
        <w:rPr>
          <w:rFonts w:ascii="標楷體" w:eastAsia="標楷體" w:hAnsi="標楷體" w:hint="eastAsia"/>
          <w:color w:val="000000" w:themeColor="text1"/>
          <w:sz w:val="20"/>
          <w:szCs w:val="20"/>
        </w:rPr>
        <w:t>高醫學</w:t>
      </w:r>
      <w:proofErr w:type="gramStart"/>
      <w:r w:rsidR="00200C0E" w:rsidRPr="00200C0E">
        <w:rPr>
          <w:rFonts w:ascii="標楷體" w:eastAsia="標楷體" w:hAnsi="標楷體" w:hint="eastAsia"/>
          <w:color w:val="000000" w:themeColor="text1"/>
          <w:sz w:val="20"/>
          <w:szCs w:val="20"/>
        </w:rPr>
        <w:t>務</w:t>
      </w:r>
      <w:proofErr w:type="gramEnd"/>
      <w:r w:rsidR="00200C0E" w:rsidRPr="00200C0E">
        <w:rPr>
          <w:rFonts w:ascii="標楷體" w:eastAsia="標楷體" w:hAnsi="標楷體" w:hint="eastAsia"/>
          <w:color w:val="000000" w:themeColor="text1"/>
          <w:sz w:val="20"/>
          <w:szCs w:val="20"/>
        </w:rPr>
        <w:t>字第1151102099號公布</w:t>
      </w:r>
    </w:p>
    <w:p w14:paraId="71B9E367" w14:textId="2382D2D6" w:rsidR="000D6E1D" w:rsidRPr="000D6E1D" w:rsidRDefault="00764D6E" w:rsidP="00764D6E">
      <w:pPr>
        <w:spacing w:line="160" w:lineRule="exact"/>
        <w:jc w:val="center"/>
        <w:rPr>
          <w:rFonts w:ascii="標楷體" w:eastAsia="標楷體" w:hAnsi="標楷體"/>
          <w:color w:val="000000" w:themeColor="text1"/>
          <w:sz w:val="20"/>
          <w:szCs w:val="20"/>
        </w:rPr>
      </w:pP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                               </w:t>
      </w:r>
    </w:p>
    <w:p w14:paraId="7BA079AE" w14:textId="5C2FFA47" w:rsidR="00D23DF4" w:rsidRPr="00A516B9" w:rsidRDefault="00D23DF4" w:rsidP="00F06CDE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依據郭宗波院長家屬為傳承先父熱愛劍道</w:t>
      </w:r>
      <w:r w:rsidR="005C7243" w:rsidRPr="00A516B9">
        <w:rPr>
          <w:rFonts w:ascii="標楷體" w:eastAsia="標楷體" w:hAnsi="標楷體" w:hint="eastAsia"/>
          <w:color w:val="000000" w:themeColor="text1"/>
        </w:rPr>
        <w:t>遺志</w:t>
      </w:r>
      <w:r w:rsidRPr="00A516B9">
        <w:rPr>
          <w:rFonts w:ascii="標楷體" w:eastAsia="標楷體" w:hAnsi="標楷體" w:hint="eastAsia"/>
          <w:color w:val="000000" w:themeColor="text1"/>
        </w:rPr>
        <w:t>特捐款設立獎學金</w:t>
      </w:r>
      <w:r w:rsidR="002A4797" w:rsidRPr="00A516B9">
        <w:rPr>
          <w:rFonts w:ascii="標楷體" w:eastAsia="標楷體" w:hAnsi="標楷體" w:hint="eastAsia"/>
          <w:color w:val="000000" w:themeColor="text1"/>
        </w:rPr>
        <w:t>，</w:t>
      </w:r>
      <w:r w:rsidRPr="00A516B9">
        <w:rPr>
          <w:rFonts w:ascii="標楷體" w:eastAsia="標楷體" w:hAnsi="標楷體" w:hint="eastAsia"/>
          <w:color w:val="000000" w:themeColor="text1"/>
        </w:rPr>
        <w:t>嘉惠在校劍道社優秀學生，訂定本要點。</w:t>
      </w:r>
      <w:bookmarkStart w:id="0" w:name="_GoBack"/>
      <w:bookmarkEnd w:id="0"/>
    </w:p>
    <w:p w14:paraId="45C5E580" w14:textId="10F09218" w:rsidR="002A4797" w:rsidRPr="00A516B9" w:rsidRDefault="00D23DF4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二、設置宗旨:鼓勵學生學習劍道，從中鍛鍊堅毅不拔的武士精神。</w:t>
      </w:r>
      <w:r w:rsidR="002A4797" w:rsidRPr="00A516B9">
        <w:rPr>
          <w:rFonts w:ascii="標楷體" w:eastAsia="標楷體" w:hAnsi="標楷體" w:hint="eastAsia"/>
          <w:color w:val="000000" w:themeColor="text1"/>
        </w:rPr>
        <w:t xml:space="preserve">  .</w:t>
      </w:r>
    </w:p>
    <w:p w14:paraId="142756D8" w14:textId="77777777" w:rsidR="00D23DF4" w:rsidRPr="00A516B9" w:rsidRDefault="00D23DF4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三、申請資格:</w:t>
      </w:r>
    </w:p>
    <w:p w14:paraId="443B5E42" w14:textId="0874184B" w:rsidR="00D23DF4" w:rsidRPr="00A516B9" w:rsidRDefault="002A4797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 xml:space="preserve">  </w:t>
      </w:r>
      <w:proofErr w:type="gramStart"/>
      <w:r w:rsidRPr="00A516B9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A516B9">
        <w:rPr>
          <w:rFonts w:ascii="標楷體" w:eastAsia="標楷體" w:hAnsi="標楷體" w:hint="eastAsia"/>
          <w:color w:val="000000" w:themeColor="text1"/>
        </w:rPr>
        <w:t>一)本校劍道社</w:t>
      </w:r>
      <w:r w:rsidR="000D6E1D">
        <w:rPr>
          <w:rFonts w:ascii="標楷體" w:eastAsia="標楷體" w:hAnsi="標楷體" w:hint="eastAsia"/>
          <w:color w:val="000000" w:themeColor="text1"/>
        </w:rPr>
        <w:t>社員</w:t>
      </w:r>
      <w:r w:rsidR="00A516B9" w:rsidRPr="00A516B9">
        <w:rPr>
          <w:rFonts w:ascii="標楷體" w:eastAsia="標楷體" w:hAnsi="標楷體" w:hint="eastAsia"/>
          <w:color w:val="000000" w:themeColor="text1"/>
        </w:rPr>
        <w:t>，</w:t>
      </w:r>
      <w:r w:rsidRPr="00A516B9">
        <w:rPr>
          <w:rFonts w:ascii="標楷體" w:eastAsia="標楷體" w:hAnsi="標楷體" w:hint="eastAsia"/>
          <w:color w:val="000000" w:themeColor="text1"/>
        </w:rPr>
        <w:t>社齡超過一年</w:t>
      </w:r>
      <w:r w:rsidR="00D23DF4" w:rsidRPr="00A516B9">
        <w:rPr>
          <w:rFonts w:ascii="標楷體" w:eastAsia="標楷體" w:hAnsi="標楷體" w:hint="eastAsia"/>
          <w:color w:val="000000" w:themeColor="text1"/>
        </w:rPr>
        <w:t>。</w:t>
      </w:r>
    </w:p>
    <w:p w14:paraId="349BCFE3" w14:textId="5C732517" w:rsidR="00D23DF4" w:rsidRPr="00A516B9" w:rsidRDefault="00D23DF4" w:rsidP="00F06CDE">
      <w:pPr>
        <w:ind w:firstLineChars="145" w:firstLine="348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(二)</w:t>
      </w:r>
      <w:r w:rsidR="002A4797" w:rsidRPr="00A516B9">
        <w:rPr>
          <w:rFonts w:ascii="標楷體" w:eastAsia="標楷體" w:hAnsi="標楷體" w:hint="eastAsia"/>
          <w:color w:val="000000" w:themeColor="text1"/>
        </w:rPr>
        <w:t>前壹學年學業平均成績；皆在該</w:t>
      </w:r>
      <w:r w:rsidR="00A516B9" w:rsidRPr="00A516B9">
        <w:rPr>
          <w:rFonts w:ascii="標楷體" w:eastAsia="標楷體" w:hAnsi="標楷體" w:hint="eastAsia"/>
          <w:color w:val="000000" w:themeColor="text1"/>
        </w:rPr>
        <w:t>班級</w:t>
      </w:r>
      <w:r w:rsidR="002A4797" w:rsidRPr="00A516B9">
        <w:rPr>
          <w:rFonts w:ascii="標楷體" w:eastAsia="標楷體" w:hAnsi="標楷體" w:hint="eastAsia"/>
          <w:color w:val="000000" w:themeColor="text1"/>
        </w:rPr>
        <w:t>前50%的優秀學生</w:t>
      </w:r>
      <w:r w:rsidRPr="00A516B9">
        <w:rPr>
          <w:rFonts w:ascii="標楷體" w:eastAsia="標楷體" w:hAnsi="標楷體" w:hint="eastAsia"/>
          <w:color w:val="000000" w:themeColor="text1"/>
        </w:rPr>
        <w:t>。</w:t>
      </w:r>
    </w:p>
    <w:p w14:paraId="5882FCFF" w14:textId="6C0EA2E1" w:rsidR="00D23DF4" w:rsidRPr="00A516B9" w:rsidRDefault="00D23DF4" w:rsidP="00F06CDE">
      <w:pPr>
        <w:ind w:firstLineChars="145" w:firstLine="348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(三)品行優良、未受申誡以上處分。</w:t>
      </w:r>
    </w:p>
    <w:p w14:paraId="4B2BA0BF" w14:textId="5008A459" w:rsidR="00D23DF4" w:rsidRPr="00A516B9" w:rsidRDefault="005C7243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四</w:t>
      </w:r>
      <w:r w:rsidR="00D23DF4" w:rsidRPr="00A516B9">
        <w:rPr>
          <w:rFonts w:ascii="標楷體" w:eastAsia="標楷體" w:hAnsi="標楷體" w:hint="eastAsia"/>
          <w:color w:val="000000" w:themeColor="text1"/>
        </w:rPr>
        <w:t>、本獎學金申請時間及應繳交證件：</w:t>
      </w:r>
    </w:p>
    <w:p w14:paraId="63C29B2C" w14:textId="47F3CA06" w:rsidR="00D23DF4" w:rsidRPr="00A516B9" w:rsidRDefault="005C7243" w:rsidP="00F06CDE">
      <w:pPr>
        <w:ind w:firstLineChars="145" w:firstLine="348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A516B9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A516B9">
        <w:rPr>
          <w:rFonts w:ascii="標楷體" w:eastAsia="標楷體" w:hAnsi="標楷體" w:hint="eastAsia"/>
          <w:color w:val="000000" w:themeColor="text1"/>
        </w:rPr>
        <w:t>)</w:t>
      </w:r>
      <w:r w:rsidR="00D23DF4" w:rsidRPr="00A516B9">
        <w:rPr>
          <w:rFonts w:ascii="標楷體" w:eastAsia="標楷體" w:hAnsi="標楷體" w:hint="eastAsia"/>
          <w:color w:val="000000" w:themeColor="text1"/>
        </w:rPr>
        <w:t>申請時間：每學年第一學期開學後壹</w:t>
      </w:r>
      <w:proofErr w:type="gramStart"/>
      <w:r w:rsidR="00D23DF4" w:rsidRPr="00A516B9">
        <w:rPr>
          <w:rFonts w:ascii="標楷體" w:eastAsia="標楷體" w:hAnsi="標楷體" w:hint="eastAsia"/>
          <w:color w:val="000000" w:themeColor="text1"/>
        </w:rPr>
        <w:t>個</w:t>
      </w:r>
      <w:proofErr w:type="gramEnd"/>
      <w:r w:rsidR="00D23DF4" w:rsidRPr="00A516B9">
        <w:rPr>
          <w:rFonts w:ascii="標楷體" w:eastAsia="標楷體" w:hAnsi="標楷體" w:hint="eastAsia"/>
          <w:color w:val="000000" w:themeColor="text1"/>
        </w:rPr>
        <w:t>月內辦理之。</w:t>
      </w:r>
    </w:p>
    <w:p w14:paraId="3BC7D461" w14:textId="2B4B7DA7" w:rsidR="00D23DF4" w:rsidRPr="00A516B9" w:rsidRDefault="005C7243" w:rsidP="00F06CDE">
      <w:pPr>
        <w:ind w:firstLineChars="145" w:firstLine="348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(二)</w:t>
      </w:r>
      <w:r w:rsidR="00D23DF4" w:rsidRPr="00A516B9">
        <w:rPr>
          <w:rFonts w:ascii="標楷體" w:eastAsia="標楷體" w:hAnsi="標楷體" w:hint="eastAsia"/>
          <w:color w:val="000000" w:themeColor="text1"/>
        </w:rPr>
        <w:t>申請資格及應繳交之證件：</w:t>
      </w:r>
    </w:p>
    <w:p w14:paraId="7C2B6E91" w14:textId="77777777" w:rsidR="00D23DF4" w:rsidRPr="00A516B9" w:rsidRDefault="00D23DF4" w:rsidP="00F06CDE">
      <w:pPr>
        <w:pStyle w:val="a3"/>
        <w:numPr>
          <w:ilvl w:val="0"/>
          <w:numId w:val="7"/>
        </w:numPr>
        <w:ind w:leftChars="0" w:firstLine="491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申請書一份。</w:t>
      </w:r>
    </w:p>
    <w:p w14:paraId="293DAF02" w14:textId="12926E1D" w:rsidR="00D23DF4" w:rsidRPr="00A516B9" w:rsidRDefault="00155044" w:rsidP="00F06CDE">
      <w:pPr>
        <w:pStyle w:val="a3"/>
        <w:numPr>
          <w:ilvl w:val="0"/>
          <w:numId w:val="7"/>
        </w:numPr>
        <w:ind w:leftChars="0" w:firstLine="491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前壹學年</w:t>
      </w:r>
      <w:r w:rsidR="00D23DF4" w:rsidRPr="00A516B9">
        <w:rPr>
          <w:rFonts w:ascii="標楷體" w:eastAsia="標楷體" w:hAnsi="標楷體" w:hint="eastAsia"/>
          <w:color w:val="000000" w:themeColor="text1"/>
        </w:rPr>
        <w:t>成績單正本一份。</w:t>
      </w:r>
    </w:p>
    <w:p w14:paraId="3E6F9CCB" w14:textId="20A82E24" w:rsidR="00D23DF4" w:rsidRPr="00A516B9" w:rsidRDefault="00A516B9" w:rsidP="00F06CDE">
      <w:pPr>
        <w:pStyle w:val="a3"/>
        <w:numPr>
          <w:ilvl w:val="0"/>
          <w:numId w:val="7"/>
        </w:numPr>
        <w:ind w:leftChars="0" w:firstLine="491"/>
        <w:jc w:val="both"/>
        <w:rPr>
          <w:rFonts w:ascii="標楷體" w:eastAsia="標楷體" w:hAnsi="標楷體"/>
          <w:color w:val="000000" w:themeColor="text1"/>
        </w:rPr>
      </w:pPr>
      <w:r w:rsidRPr="00015BB1">
        <w:rPr>
          <w:rFonts w:ascii="標楷體" w:eastAsia="標楷體" w:hAnsi="標楷體" w:hint="eastAsia"/>
        </w:rPr>
        <w:t>劍道</w:t>
      </w:r>
      <w:r w:rsidR="000D6E1D">
        <w:rPr>
          <w:rFonts w:ascii="標楷體" w:eastAsia="標楷體" w:hAnsi="標楷體" w:hint="eastAsia"/>
        </w:rPr>
        <w:t>比賽</w:t>
      </w:r>
      <w:r w:rsidR="00D23DF4" w:rsidRPr="00A516B9">
        <w:rPr>
          <w:rFonts w:ascii="標楷體" w:eastAsia="標楷體" w:hAnsi="標楷體" w:hint="eastAsia"/>
          <w:color w:val="000000" w:themeColor="text1"/>
        </w:rPr>
        <w:t>獲獎證明</w:t>
      </w:r>
      <w:r w:rsidR="00C97C55" w:rsidRPr="00A516B9">
        <w:rPr>
          <w:rFonts w:ascii="標楷體" w:eastAsia="標楷體" w:hAnsi="標楷體" w:hint="eastAsia"/>
          <w:color w:val="000000" w:themeColor="text1"/>
        </w:rPr>
        <w:t>。</w:t>
      </w:r>
    </w:p>
    <w:p w14:paraId="7346597D" w14:textId="77777777" w:rsidR="002A4797" w:rsidRPr="00A516B9" w:rsidRDefault="00D23DF4" w:rsidP="00F06CDE">
      <w:pPr>
        <w:pStyle w:val="a3"/>
        <w:ind w:leftChars="-1" w:left="-2" w:firstLineChars="413" w:firstLine="991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4.</w:t>
      </w:r>
      <w:r w:rsidR="002A4797" w:rsidRPr="00A516B9">
        <w:rPr>
          <w:rFonts w:ascii="標楷體" w:eastAsia="標楷體" w:hAnsi="標楷體" w:hint="eastAsia"/>
          <w:color w:val="000000" w:themeColor="text1"/>
        </w:rPr>
        <w:t>候選人須由本校</w:t>
      </w:r>
      <w:proofErr w:type="gramStart"/>
      <w:r w:rsidR="002A4797" w:rsidRPr="00A516B9">
        <w:rPr>
          <w:rFonts w:ascii="標楷體" w:eastAsia="標楷體" w:hAnsi="標楷體" w:hint="eastAsia"/>
          <w:color w:val="000000" w:themeColor="text1"/>
        </w:rPr>
        <w:t>劍道社外聘</w:t>
      </w:r>
      <w:proofErr w:type="gramEnd"/>
      <w:r w:rsidR="002A4797" w:rsidRPr="00A516B9">
        <w:rPr>
          <w:rFonts w:ascii="標楷體" w:eastAsia="標楷體" w:hAnsi="標楷體" w:hint="eastAsia"/>
          <w:color w:val="000000" w:themeColor="text1"/>
        </w:rPr>
        <w:t>指導教練與劍道社輔導老師共同具名之推薦函</w:t>
      </w:r>
    </w:p>
    <w:p w14:paraId="5ADEF302" w14:textId="03A63110" w:rsidR="00D23DF4" w:rsidRPr="00A516B9" w:rsidRDefault="002A4797" w:rsidP="00F06CDE">
      <w:pPr>
        <w:pStyle w:val="a3"/>
        <w:ind w:leftChars="-1" w:left="-2" w:firstLineChars="413" w:firstLine="991"/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 xml:space="preserve">  一份</w:t>
      </w:r>
      <w:r w:rsidR="00D23DF4" w:rsidRPr="00A516B9">
        <w:rPr>
          <w:rFonts w:ascii="標楷體" w:eastAsia="標楷體" w:hAnsi="標楷體" w:hint="eastAsia"/>
          <w:color w:val="000000" w:themeColor="text1"/>
        </w:rPr>
        <w:t>。</w:t>
      </w:r>
    </w:p>
    <w:p w14:paraId="4E09F8C2" w14:textId="77777777" w:rsidR="00A516B9" w:rsidRDefault="005C7243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五</w:t>
      </w:r>
      <w:r w:rsidR="00D863D1" w:rsidRPr="00A516B9">
        <w:rPr>
          <w:rFonts w:ascii="標楷體" w:eastAsia="標楷體" w:hAnsi="標楷體" w:hint="eastAsia"/>
          <w:color w:val="000000" w:themeColor="text1"/>
        </w:rPr>
        <w:t>、</w:t>
      </w:r>
      <w:r w:rsidR="00BE017D" w:rsidRPr="00A516B9">
        <w:rPr>
          <w:rFonts w:ascii="標楷體" w:eastAsia="標楷體" w:hAnsi="標楷體" w:hint="eastAsia"/>
          <w:color w:val="000000" w:themeColor="text1"/>
        </w:rPr>
        <w:t>獎勵</w:t>
      </w:r>
      <w:r w:rsidR="002E2EED" w:rsidRPr="00A516B9">
        <w:rPr>
          <w:rFonts w:ascii="標楷體" w:eastAsia="標楷體" w:hAnsi="標楷體" w:hint="eastAsia"/>
          <w:color w:val="000000" w:themeColor="text1"/>
        </w:rPr>
        <w:t>標準:</w:t>
      </w:r>
      <w:r w:rsidR="00BE017D" w:rsidRPr="00A516B9">
        <w:rPr>
          <w:rFonts w:ascii="標楷體" w:eastAsia="標楷體" w:hAnsi="標楷體" w:hint="eastAsia"/>
          <w:color w:val="000000" w:themeColor="text1"/>
        </w:rPr>
        <w:t>依學業成績</w:t>
      </w:r>
      <w:r w:rsidR="00A516B9">
        <w:rPr>
          <w:rFonts w:ascii="標楷體" w:eastAsia="標楷體" w:hAnsi="標楷體" w:hint="eastAsia"/>
          <w:color w:val="000000" w:themeColor="text1"/>
        </w:rPr>
        <w:t>班級排比</w:t>
      </w:r>
      <w:r w:rsidR="00BE017D" w:rsidRPr="00A516B9">
        <w:rPr>
          <w:rFonts w:ascii="標楷體" w:eastAsia="標楷體" w:hAnsi="標楷體" w:hint="eastAsia"/>
          <w:color w:val="000000" w:themeColor="text1"/>
        </w:rPr>
        <w:t>高低順序決定，學業成績相同時，以操行成績高者</w:t>
      </w:r>
    </w:p>
    <w:p w14:paraId="606F0F8D" w14:textId="44747027" w:rsidR="002E2EED" w:rsidRPr="00A516B9" w:rsidRDefault="00A516B9" w:rsidP="00F06CDE">
      <w:pPr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</w:t>
      </w:r>
      <w:r w:rsidR="00BE017D" w:rsidRPr="00A516B9">
        <w:rPr>
          <w:rFonts w:ascii="標楷體" w:eastAsia="標楷體" w:hAnsi="標楷體" w:hint="eastAsia"/>
          <w:color w:val="000000" w:themeColor="text1"/>
        </w:rPr>
        <w:t>優先獎勵，學業及操行成績均相同時，抽籤決定。</w:t>
      </w:r>
    </w:p>
    <w:p w14:paraId="28638BE2" w14:textId="77777777" w:rsidR="00A516B9" w:rsidRDefault="005C7243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六</w:t>
      </w:r>
      <w:r w:rsidR="00D863D1" w:rsidRPr="00A516B9">
        <w:rPr>
          <w:rFonts w:ascii="標楷體" w:eastAsia="標楷體" w:hAnsi="標楷體" w:hint="eastAsia"/>
          <w:color w:val="000000" w:themeColor="text1"/>
        </w:rPr>
        <w:t>、</w:t>
      </w:r>
      <w:r w:rsidR="00F53279" w:rsidRPr="00A516B9">
        <w:rPr>
          <w:rFonts w:ascii="標楷體" w:eastAsia="標楷體" w:hAnsi="標楷體" w:hint="eastAsia"/>
          <w:color w:val="000000" w:themeColor="text1"/>
        </w:rPr>
        <w:t>審查程序:</w:t>
      </w:r>
      <w:r w:rsidR="004118AE" w:rsidRPr="00A516B9">
        <w:rPr>
          <w:rFonts w:ascii="標楷體" w:eastAsia="標楷體" w:hAnsi="標楷體" w:hint="eastAsia"/>
          <w:color w:val="000000" w:themeColor="text1"/>
        </w:rPr>
        <w:t>由學生事務處課外活動組</w:t>
      </w:r>
      <w:r w:rsidR="00F53279" w:rsidRPr="00A516B9">
        <w:rPr>
          <w:rFonts w:ascii="標楷體" w:eastAsia="標楷體" w:hAnsi="標楷體" w:hint="eastAsia"/>
          <w:color w:val="000000" w:themeColor="text1"/>
        </w:rPr>
        <w:t>受理申請</w:t>
      </w:r>
      <w:r w:rsidR="004118AE" w:rsidRPr="00A516B9">
        <w:rPr>
          <w:rFonts w:ascii="標楷體" w:eastAsia="標楷體" w:hAnsi="標楷體" w:hint="eastAsia"/>
          <w:color w:val="000000" w:themeColor="text1"/>
        </w:rPr>
        <w:t>，彙整初審</w:t>
      </w:r>
      <w:r w:rsidRPr="00A516B9">
        <w:rPr>
          <w:rFonts w:ascii="標楷體" w:eastAsia="標楷體" w:hAnsi="標楷體" w:hint="eastAsia"/>
          <w:color w:val="000000" w:themeColor="text1"/>
        </w:rPr>
        <w:t>合</w:t>
      </w:r>
      <w:r w:rsidR="004118AE" w:rsidRPr="00A516B9">
        <w:rPr>
          <w:rFonts w:ascii="標楷體" w:eastAsia="標楷體" w:hAnsi="標楷體" w:hint="eastAsia"/>
          <w:color w:val="000000" w:themeColor="text1"/>
        </w:rPr>
        <w:t>格名單送學生社團審議</w:t>
      </w:r>
    </w:p>
    <w:p w14:paraId="79964B3D" w14:textId="685BF7BD" w:rsidR="00F53279" w:rsidRPr="00A516B9" w:rsidRDefault="00A516B9" w:rsidP="00F06CDE">
      <w:pPr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</w:t>
      </w:r>
      <w:r w:rsidR="004118AE" w:rsidRPr="00A516B9">
        <w:rPr>
          <w:rFonts w:ascii="標楷體" w:eastAsia="標楷體" w:hAnsi="標楷體" w:hint="eastAsia"/>
          <w:color w:val="000000" w:themeColor="text1"/>
        </w:rPr>
        <w:t>委員會審議後</w:t>
      </w:r>
      <w:r w:rsidR="00F53279" w:rsidRPr="00A516B9">
        <w:rPr>
          <w:rFonts w:ascii="標楷體" w:eastAsia="標楷體" w:hAnsi="標楷體" w:hint="eastAsia"/>
          <w:color w:val="000000" w:themeColor="text1"/>
        </w:rPr>
        <w:t>，</w:t>
      </w:r>
      <w:r w:rsidR="00D23DF4" w:rsidRPr="00A516B9">
        <w:rPr>
          <w:rFonts w:ascii="標楷體" w:eastAsia="標楷體" w:hAnsi="標楷體" w:hint="eastAsia"/>
          <w:color w:val="000000" w:themeColor="text1"/>
        </w:rPr>
        <w:t>陳請校長核定後公告。</w:t>
      </w:r>
    </w:p>
    <w:p w14:paraId="630F18F0" w14:textId="7193B965" w:rsidR="005C7243" w:rsidRPr="00A516B9" w:rsidRDefault="005C7243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七、獎金與名額:遴選一名，獎學金新台幣</w:t>
      </w:r>
      <w:r w:rsidR="000D6E1D">
        <w:rPr>
          <w:rFonts w:ascii="標楷體" w:eastAsia="標楷體" w:hAnsi="標楷體" w:hint="eastAsia"/>
          <w:color w:val="000000" w:themeColor="text1"/>
        </w:rPr>
        <w:t>壹</w:t>
      </w:r>
      <w:r w:rsidRPr="00A516B9">
        <w:rPr>
          <w:rFonts w:ascii="標楷體" w:eastAsia="標楷體" w:hAnsi="標楷體" w:hint="eastAsia"/>
          <w:color w:val="000000" w:themeColor="text1"/>
        </w:rPr>
        <w:t>萬元整。</w:t>
      </w:r>
    </w:p>
    <w:p w14:paraId="379ACE13" w14:textId="46F0C9EC" w:rsidR="00A516B9" w:rsidRPr="00A516B9" w:rsidRDefault="00D863D1" w:rsidP="00F06CDE">
      <w:pPr>
        <w:jc w:val="both"/>
        <w:rPr>
          <w:rFonts w:ascii="標楷體" w:eastAsia="標楷體" w:hAnsi="標楷體"/>
          <w:color w:val="000000" w:themeColor="text1"/>
        </w:rPr>
      </w:pPr>
      <w:r w:rsidRPr="00A516B9">
        <w:rPr>
          <w:rFonts w:ascii="標楷體" w:eastAsia="標楷體" w:hAnsi="標楷體" w:hint="eastAsia"/>
          <w:color w:val="000000" w:themeColor="text1"/>
        </w:rPr>
        <w:t>八、</w:t>
      </w:r>
      <w:r w:rsidR="00A9773E" w:rsidRPr="00A516B9">
        <w:rPr>
          <w:rFonts w:ascii="標楷體" w:eastAsia="標楷體" w:hAnsi="標楷體" w:hint="eastAsia"/>
          <w:color w:val="000000" w:themeColor="text1"/>
        </w:rPr>
        <w:t>本</w:t>
      </w:r>
      <w:r w:rsidR="00EC61A3" w:rsidRPr="00A516B9">
        <w:rPr>
          <w:rFonts w:ascii="標楷體" w:eastAsia="標楷體" w:hAnsi="標楷體" w:hint="eastAsia"/>
          <w:color w:val="000000" w:themeColor="text1"/>
        </w:rPr>
        <w:t>要點</w:t>
      </w:r>
      <w:r w:rsidR="00A9773E" w:rsidRPr="00A516B9">
        <w:rPr>
          <w:rFonts w:ascii="標楷體" w:eastAsia="標楷體" w:hAnsi="標楷體" w:hint="eastAsia"/>
          <w:color w:val="000000" w:themeColor="text1"/>
        </w:rPr>
        <w:t>經學</w:t>
      </w:r>
      <w:proofErr w:type="gramStart"/>
      <w:r w:rsidR="00A9773E" w:rsidRPr="00A516B9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A9773E" w:rsidRPr="00A516B9">
        <w:rPr>
          <w:rFonts w:ascii="標楷體" w:eastAsia="標楷體" w:hAnsi="標楷體" w:hint="eastAsia"/>
          <w:color w:val="000000" w:themeColor="text1"/>
        </w:rPr>
        <w:t>會議審議通過後，自公布日起實施，修正時亦同。</w:t>
      </w:r>
    </w:p>
    <w:sectPr w:rsidR="00A516B9" w:rsidRPr="00A516B9" w:rsidSect="00F06CD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ED610" w14:textId="77777777" w:rsidR="0062479B" w:rsidRDefault="0062479B" w:rsidP="00A325B5">
      <w:r>
        <w:separator/>
      </w:r>
    </w:p>
  </w:endnote>
  <w:endnote w:type="continuationSeparator" w:id="0">
    <w:p w14:paraId="483F8D7F" w14:textId="77777777" w:rsidR="0062479B" w:rsidRDefault="0062479B" w:rsidP="00A3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ECA30" w14:textId="77777777" w:rsidR="0062479B" w:rsidRDefault="0062479B" w:rsidP="00A325B5">
      <w:r>
        <w:separator/>
      </w:r>
    </w:p>
  </w:footnote>
  <w:footnote w:type="continuationSeparator" w:id="0">
    <w:p w14:paraId="6EB00E76" w14:textId="77777777" w:rsidR="0062479B" w:rsidRDefault="0062479B" w:rsidP="00A32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724"/>
    <w:multiLevelType w:val="hybridMultilevel"/>
    <w:tmpl w:val="5656B928"/>
    <w:lvl w:ilvl="0" w:tplc="9CA4EC06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0" w:hanging="480"/>
      </w:pPr>
    </w:lvl>
    <w:lvl w:ilvl="2" w:tplc="0409001B" w:tentative="1">
      <w:start w:val="1"/>
      <w:numFmt w:val="lowerRoman"/>
      <w:lvlText w:val="%3."/>
      <w:lvlJc w:val="right"/>
      <w:pPr>
        <w:ind w:left="2600" w:hanging="480"/>
      </w:pPr>
    </w:lvl>
    <w:lvl w:ilvl="3" w:tplc="0409000F" w:tentative="1">
      <w:start w:val="1"/>
      <w:numFmt w:val="decimal"/>
      <w:lvlText w:val="%4."/>
      <w:lvlJc w:val="left"/>
      <w:pPr>
        <w:ind w:left="3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0" w:hanging="480"/>
      </w:pPr>
    </w:lvl>
    <w:lvl w:ilvl="5" w:tplc="0409001B" w:tentative="1">
      <w:start w:val="1"/>
      <w:numFmt w:val="lowerRoman"/>
      <w:lvlText w:val="%6."/>
      <w:lvlJc w:val="right"/>
      <w:pPr>
        <w:ind w:left="4040" w:hanging="480"/>
      </w:pPr>
    </w:lvl>
    <w:lvl w:ilvl="6" w:tplc="0409000F" w:tentative="1">
      <w:start w:val="1"/>
      <w:numFmt w:val="decimal"/>
      <w:lvlText w:val="%7."/>
      <w:lvlJc w:val="left"/>
      <w:pPr>
        <w:ind w:left="4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0" w:hanging="480"/>
      </w:pPr>
    </w:lvl>
    <w:lvl w:ilvl="8" w:tplc="0409001B" w:tentative="1">
      <w:start w:val="1"/>
      <w:numFmt w:val="lowerRoman"/>
      <w:lvlText w:val="%9."/>
      <w:lvlJc w:val="right"/>
      <w:pPr>
        <w:ind w:left="5480" w:hanging="480"/>
      </w:pPr>
    </w:lvl>
  </w:abstractNum>
  <w:abstractNum w:abstractNumId="1" w15:restartNumberingAfterBreak="0">
    <w:nsid w:val="147760B3"/>
    <w:multiLevelType w:val="hybridMultilevel"/>
    <w:tmpl w:val="3648EB2E"/>
    <w:lvl w:ilvl="0" w:tplc="2A94C50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3B6C0D"/>
    <w:multiLevelType w:val="hybridMultilevel"/>
    <w:tmpl w:val="B87039FE"/>
    <w:lvl w:ilvl="0" w:tplc="8B2ECE24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2F725AC2"/>
    <w:multiLevelType w:val="hybridMultilevel"/>
    <w:tmpl w:val="1D2CA508"/>
    <w:lvl w:ilvl="0" w:tplc="84A8CA2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45776"/>
    <w:multiLevelType w:val="hybridMultilevel"/>
    <w:tmpl w:val="39EA477E"/>
    <w:lvl w:ilvl="0" w:tplc="6DE0BA5E">
      <w:start w:val="1"/>
      <w:numFmt w:val="lowerLetter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94697"/>
    <w:multiLevelType w:val="hybridMultilevel"/>
    <w:tmpl w:val="392E1504"/>
    <w:lvl w:ilvl="0" w:tplc="EC7C1962">
      <w:start w:val="1"/>
      <w:numFmt w:val="lowerLetter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EF59A8"/>
    <w:multiLevelType w:val="hybridMultilevel"/>
    <w:tmpl w:val="8E469F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79"/>
    <w:rsid w:val="00085186"/>
    <w:rsid w:val="000D6E1D"/>
    <w:rsid w:val="00117BDF"/>
    <w:rsid w:val="001227C4"/>
    <w:rsid w:val="00155044"/>
    <w:rsid w:val="00200C0E"/>
    <w:rsid w:val="0021139A"/>
    <w:rsid w:val="002A4797"/>
    <w:rsid w:val="002B1706"/>
    <w:rsid w:val="002C65FB"/>
    <w:rsid w:val="002E2EED"/>
    <w:rsid w:val="002F3B12"/>
    <w:rsid w:val="003658C0"/>
    <w:rsid w:val="004118AE"/>
    <w:rsid w:val="00415113"/>
    <w:rsid w:val="004F5759"/>
    <w:rsid w:val="004F701A"/>
    <w:rsid w:val="0055467F"/>
    <w:rsid w:val="00557378"/>
    <w:rsid w:val="00565D9B"/>
    <w:rsid w:val="005A5CEC"/>
    <w:rsid w:val="005C042A"/>
    <w:rsid w:val="005C7243"/>
    <w:rsid w:val="00603013"/>
    <w:rsid w:val="0062479B"/>
    <w:rsid w:val="00632BC9"/>
    <w:rsid w:val="00651615"/>
    <w:rsid w:val="006606BB"/>
    <w:rsid w:val="00764D6E"/>
    <w:rsid w:val="008B1974"/>
    <w:rsid w:val="008F178E"/>
    <w:rsid w:val="008F321D"/>
    <w:rsid w:val="00935631"/>
    <w:rsid w:val="00944E89"/>
    <w:rsid w:val="00953A28"/>
    <w:rsid w:val="00963F09"/>
    <w:rsid w:val="009C2710"/>
    <w:rsid w:val="00A325B5"/>
    <w:rsid w:val="00A516B9"/>
    <w:rsid w:val="00A73A0B"/>
    <w:rsid w:val="00A82593"/>
    <w:rsid w:val="00A9773E"/>
    <w:rsid w:val="00AD3A98"/>
    <w:rsid w:val="00B05476"/>
    <w:rsid w:val="00B20448"/>
    <w:rsid w:val="00B21E01"/>
    <w:rsid w:val="00B615F9"/>
    <w:rsid w:val="00BA6970"/>
    <w:rsid w:val="00BC5809"/>
    <w:rsid w:val="00BE017D"/>
    <w:rsid w:val="00C232E7"/>
    <w:rsid w:val="00C87BC6"/>
    <w:rsid w:val="00C97C55"/>
    <w:rsid w:val="00D23DF4"/>
    <w:rsid w:val="00D4504C"/>
    <w:rsid w:val="00D863D1"/>
    <w:rsid w:val="00D9646D"/>
    <w:rsid w:val="00E87451"/>
    <w:rsid w:val="00EC61A3"/>
    <w:rsid w:val="00ED61A5"/>
    <w:rsid w:val="00F01B48"/>
    <w:rsid w:val="00F06CDE"/>
    <w:rsid w:val="00F53279"/>
    <w:rsid w:val="00F5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127BB"/>
  <w15:chartTrackingRefBased/>
  <w15:docId w15:val="{CE24025A-3E10-4603-9F10-37897266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27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2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25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32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325B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7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72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F7724-FF27-451C-A41A-A49524D5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Kmu-User</dc:creator>
  <cp:keywords/>
  <dc:description/>
  <cp:lastModifiedBy>Admin</cp:lastModifiedBy>
  <cp:revision>4</cp:revision>
  <cp:lastPrinted>2024-12-30T04:02:00Z</cp:lastPrinted>
  <dcterms:created xsi:type="dcterms:W3CDTF">2026-07-16T04:11:00Z</dcterms:created>
  <dcterms:modified xsi:type="dcterms:W3CDTF">2026-08-03T07:52:00Z</dcterms:modified>
</cp:coreProperties>
</file>