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F95" w:rsidRPr="00C52D9C" w:rsidRDefault="005C2F95" w:rsidP="00427787">
      <w:pPr>
        <w:widowControl/>
        <w:jc w:val="center"/>
        <w:rPr>
          <w:rFonts w:ascii="Times New Roman" w:eastAsia="標楷體" w:hAnsi="Times New Roman"/>
          <w:b/>
          <w:bCs/>
          <w:sz w:val="28"/>
        </w:rPr>
      </w:pPr>
      <w:r w:rsidRPr="00C52D9C">
        <w:rPr>
          <w:rFonts w:ascii="Times New Roman" w:eastAsia="標楷體" w:hAnsi="Times New Roman"/>
          <w:b/>
          <w:bCs/>
          <w:sz w:val="32"/>
        </w:rPr>
        <w:t>高雄醫學大學競爭第三期邁向頂尖大學計畫案補助辦法</w:t>
      </w:r>
    </w:p>
    <w:p w:rsidR="005C2F95" w:rsidRPr="00C52D9C" w:rsidRDefault="005C2F95" w:rsidP="0073339A">
      <w:pPr>
        <w:widowControl/>
        <w:spacing w:beforeLines="50" w:before="180" w:line="0" w:lineRule="atLeast"/>
        <w:ind w:firstLineChars="2126" w:firstLine="4252"/>
        <w:rPr>
          <w:rFonts w:ascii="Times New Roman" w:eastAsia="標楷體" w:hAnsi="Times New Roman"/>
          <w:bCs/>
          <w:sz w:val="20"/>
          <w:szCs w:val="20"/>
        </w:rPr>
      </w:pPr>
      <w:r w:rsidRPr="00C52D9C">
        <w:rPr>
          <w:rFonts w:ascii="Times New Roman" w:eastAsia="標楷體" w:hAnsi="Times New Roman"/>
          <w:bCs/>
          <w:sz w:val="20"/>
          <w:szCs w:val="20"/>
        </w:rPr>
        <w:t>103.05.06  102</w:t>
      </w:r>
      <w:r w:rsidRPr="00C52D9C">
        <w:rPr>
          <w:rFonts w:ascii="Times New Roman" w:eastAsia="標楷體" w:hAnsi="Times New Roman"/>
          <w:bCs/>
          <w:sz w:val="20"/>
          <w:szCs w:val="20"/>
        </w:rPr>
        <w:t>學年度第</w:t>
      </w:r>
      <w:r w:rsidRPr="00C52D9C">
        <w:rPr>
          <w:rFonts w:ascii="Times New Roman" w:eastAsia="標楷體" w:hAnsi="Times New Roman"/>
          <w:bCs/>
          <w:sz w:val="20"/>
          <w:szCs w:val="20"/>
        </w:rPr>
        <w:t>8</w:t>
      </w:r>
      <w:r w:rsidRPr="00C52D9C">
        <w:rPr>
          <w:rFonts w:ascii="Times New Roman" w:eastAsia="標楷體" w:hAnsi="Times New Roman"/>
          <w:bCs/>
          <w:sz w:val="20"/>
          <w:szCs w:val="20"/>
        </w:rPr>
        <w:t>次行政會議通過</w:t>
      </w:r>
    </w:p>
    <w:p w:rsidR="000843E1" w:rsidRPr="00C52D9C" w:rsidRDefault="000843E1" w:rsidP="0073339A">
      <w:pPr>
        <w:widowControl/>
        <w:spacing w:afterLines="50" w:after="180" w:line="0" w:lineRule="atLeast"/>
        <w:ind w:firstLineChars="2126" w:firstLine="4252"/>
        <w:rPr>
          <w:rFonts w:ascii="Times New Roman" w:eastAsia="標楷體" w:hAnsi="Times New Roman"/>
          <w:bCs/>
          <w:sz w:val="20"/>
          <w:szCs w:val="20"/>
        </w:rPr>
      </w:pPr>
      <w:r w:rsidRPr="00C52D9C">
        <w:rPr>
          <w:rFonts w:ascii="Times New Roman" w:eastAsia="標楷體" w:hAnsi="Times New Roman"/>
          <w:bCs/>
          <w:sz w:val="20"/>
          <w:szCs w:val="20"/>
        </w:rPr>
        <w:t>103.10.17</w:t>
      </w:r>
      <w:r w:rsidRPr="00C52D9C">
        <w:rPr>
          <w:rFonts w:ascii="Times New Roman" w:eastAsia="標楷體" w:hAnsi="Times New Roman"/>
          <w:bCs/>
          <w:sz w:val="20"/>
          <w:szCs w:val="20"/>
        </w:rPr>
        <w:t>高</w:t>
      </w:r>
      <w:proofErr w:type="gramStart"/>
      <w:r w:rsidRPr="00C52D9C">
        <w:rPr>
          <w:rFonts w:ascii="Times New Roman" w:eastAsia="標楷體" w:hAnsi="Times New Roman"/>
          <w:bCs/>
          <w:sz w:val="20"/>
          <w:szCs w:val="20"/>
        </w:rPr>
        <w:t>醫</w:t>
      </w:r>
      <w:proofErr w:type="gramEnd"/>
      <w:r w:rsidRPr="00C52D9C">
        <w:rPr>
          <w:rFonts w:ascii="Times New Roman" w:eastAsia="標楷體" w:hAnsi="Times New Roman"/>
          <w:bCs/>
          <w:sz w:val="20"/>
          <w:szCs w:val="20"/>
        </w:rPr>
        <w:t>研發字第</w:t>
      </w:r>
      <w:bookmarkStart w:id="0" w:name="_GoBack"/>
      <w:bookmarkEnd w:id="0"/>
      <w:r w:rsidRPr="00C52D9C">
        <w:rPr>
          <w:rFonts w:ascii="Times New Roman" w:eastAsia="標楷體" w:hAnsi="Times New Roman"/>
          <w:bCs/>
          <w:sz w:val="20"/>
          <w:szCs w:val="20"/>
        </w:rPr>
        <w:t>1031103382</w:t>
      </w:r>
      <w:r w:rsidRPr="00C52D9C">
        <w:rPr>
          <w:rFonts w:ascii="Times New Roman" w:eastAsia="標楷體" w:hAnsi="Times New Roman"/>
          <w:bCs/>
          <w:sz w:val="20"/>
          <w:szCs w:val="20"/>
        </w:rPr>
        <w:t>號函公布</w:t>
      </w:r>
    </w:p>
    <w:p w:rsidR="005C2F95" w:rsidRPr="00C52D9C" w:rsidRDefault="005C2F95" w:rsidP="000843E1">
      <w:pPr>
        <w:widowControl/>
        <w:spacing w:afterLines="50" w:after="180"/>
        <w:rPr>
          <w:rFonts w:ascii="Times New Roman" w:eastAsia="標楷體" w:hAnsi="Times New Roman"/>
          <w:bCs/>
        </w:rPr>
      </w:pPr>
      <w:r w:rsidRPr="00C52D9C">
        <w:rPr>
          <w:rFonts w:ascii="Times New Roman" w:eastAsia="標楷體" w:hAnsi="Times New Roman"/>
          <w:bCs/>
        </w:rPr>
        <w:t>第一條</w:t>
      </w:r>
      <w:r w:rsidRPr="00C52D9C">
        <w:rPr>
          <w:rFonts w:ascii="Times New Roman" w:eastAsia="標楷體" w:hAnsi="Times New Roman"/>
          <w:bCs/>
        </w:rPr>
        <w:t xml:space="preserve">  </w:t>
      </w:r>
      <w:r w:rsidRPr="00C52D9C">
        <w:rPr>
          <w:rFonts w:ascii="Times New Roman" w:eastAsia="標楷體" w:hAnsi="Times New Roman"/>
          <w:bCs/>
        </w:rPr>
        <w:t>本校為整合研究資源，發展重點研究，提昇國際競爭力，邁向頂尖大學，</w:t>
      </w:r>
      <w:r w:rsidRPr="00C52D9C">
        <w:rPr>
          <w:rFonts w:ascii="Times New Roman" w:eastAsia="標楷體" w:hAnsi="Times New Roman"/>
          <w:bCs/>
        </w:rPr>
        <w:tab/>
        <w:t xml:space="preserve">    </w:t>
      </w:r>
      <w:r w:rsidRPr="00C52D9C">
        <w:rPr>
          <w:rFonts w:ascii="Times New Roman" w:eastAsia="標楷體" w:hAnsi="Times New Roman"/>
          <w:bCs/>
        </w:rPr>
        <w:t>特訂定「競爭第三期邁向頂尖大學計畫案」補助辦法。</w:t>
      </w:r>
    </w:p>
    <w:p w:rsidR="005C2F95" w:rsidRPr="00C52D9C" w:rsidRDefault="005C2F95" w:rsidP="000843E1">
      <w:pPr>
        <w:widowControl/>
        <w:spacing w:afterLines="50" w:after="180"/>
        <w:rPr>
          <w:rFonts w:ascii="Times New Roman" w:eastAsia="標楷體" w:hAnsi="Times New Roman"/>
          <w:bCs/>
        </w:rPr>
      </w:pPr>
      <w:r w:rsidRPr="00C52D9C">
        <w:rPr>
          <w:rFonts w:ascii="Times New Roman" w:eastAsia="標楷體" w:hAnsi="Times New Roman"/>
          <w:bCs/>
        </w:rPr>
        <w:t>第二條</w:t>
      </w:r>
      <w:r w:rsidRPr="00C52D9C">
        <w:rPr>
          <w:rFonts w:ascii="Times New Roman" w:eastAsia="標楷體" w:hAnsi="Times New Roman"/>
          <w:bCs/>
        </w:rPr>
        <w:t xml:space="preserve">  </w:t>
      </w:r>
      <w:r w:rsidRPr="00C52D9C">
        <w:rPr>
          <w:rFonts w:ascii="Times New Roman" w:eastAsia="標楷體" w:hAnsi="Times New Roman"/>
          <w:bCs/>
        </w:rPr>
        <w:t>補助方式：補助本校</w:t>
      </w:r>
      <w:proofErr w:type="gramStart"/>
      <w:r w:rsidRPr="00C52D9C">
        <w:rPr>
          <w:rFonts w:ascii="Times New Roman" w:eastAsia="標楷體" w:hAnsi="Times New Roman"/>
          <w:bCs/>
        </w:rPr>
        <w:t>校</w:t>
      </w:r>
      <w:proofErr w:type="gramEnd"/>
      <w:r w:rsidRPr="00C52D9C">
        <w:rPr>
          <w:rFonts w:ascii="Times New Roman" w:eastAsia="標楷體" w:hAnsi="Times New Roman"/>
          <w:bCs/>
        </w:rPr>
        <w:t>級研究中心「邁向頂尖大學計畫」。</w:t>
      </w:r>
    </w:p>
    <w:p w:rsidR="005C2F95" w:rsidRPr="00C52D9C" w:rsidRDefault="005C2F95" w:rsidP="000843E1">
      <w:pPr>
        <w:widowControl/>
        <w:rPr>
          <w:rFonts w:ascii="Times New Roman" w:eastAsia="標楷體" w:hAnsi="Times New Roman"/>
          <w:bCs/>
        </w:rPr>
      </w:pPr>
      <w:r w:rsidRPr="00C52D9C">
        <w:rPr>
          <w:rFonts w:ascii="Times New Roman" w:eastAsia="標楷體" w:hAnsi="Times New Roman"/>
          <w:bCs/>
        </w:rPr>
        <w:t>第三條</w:t>
      </w:r>
      <w:r w:rsidRPr="00C52D9C">
        <w:rPr>
          <w:rFonts w:ascii="Times New Roman" w:eastAsia="標楷體" w:hAnsi="Times New Roman"/>
          <w:bCs/>
        </w:rPr>
        <w:t xml:space="preserve">  </w:t>
      </w:r>
      <w:r w:rsidRPr="00C52D9C">
        <w:rPr>
          <w:rFonts w:ascii="Times New Roman" w:eastAsia="標楷體" w:hAnsi="Times New Roman"/>
          <w:bCs/>
        </w:rPr>
        <w:t>邁向頂尖大學計畫書內容：</w:t>
      </w:r>
    </w:p>
    <w:p w:rsidR="005C2F95" w:rsidRPr="00C52D9C" w:rsidRDefault="005C2F95" w:rsidP="000843E1">
      <w:pPr>
        <w:widowControl/>
        <w:ind w:leftChars="400" w:left="1440" w:hangingChars="200" w:hanging="480"/>
        <w:rPr>
          <w:rFonts w:ascii="Times New Roman" w:eastAsia="標楷體" w:hAnsi="Times New Roman"/>
          <w:bCs/>
        </w:rPr>
      </w:pPr>
      <w:r w:rsidRPr="00C52D9C">
        <w:rPr>
          <w:rFonts w:ascii="Times New Roman" w:eastAsia="標楷體" w:hAnsi="Times New Roman"/>
          <w:bCs/>
        </w:rPr>
        <w:t>一、研究主題：至少包括二個主軸，每主軸至少包括三個以上子計畫，並包括一個以上研究平台。每位專任教師至多主持一題子計畫。</w:t>
      </w:r>
    </w:p>
    <w:p w:rsidR="005C2F95" w:rsidRPr="00C52D9C" w:rsidRDefault="005C2F95" w:rsidP="000843E1">
      <w:pPr>
        <w:widowControl/>
        <w:ind w:leftChars="400" w:left="2520" w:hangingChars="650" w:hanging="1560"/>
        <w:rPr>
          <w:rFonts w:ascii="Times New Roman" w:eastAsia="標楷體" w:hAnsi="Times New Roman"/>
          <w:bCs/>
        </w:rPr>
      </w:pPr>
      <w:r w:rsidRPr="00C52D9C">
        <w:rPr>
          <w:rFonts w:ascii="Times New Roman" w:eastAsia="標楷體" w:hAnsi="Times New Roman"/>
          <w:bCs/>
        </w:rPr>
        <w:t>二、研究人員：至少八位校內專任教師。</w:t>
      </w:r>
    </w:p>
    <w:p w:rsidR="005C2F95" w:rsidRPr="00C52D9C" w:rsidRDefault="005C2F95" w:rsidP="000843E1">
      <w:pPr>
        <w:widowControl/>
        <w:ind w:leftChars="400" w:left="2520" w:hangingChars="650" w:hanging="1560"/>
        <w:rPr>
          <w:rFonts w:ascii="Times New Roman" w:eastAsia="標楷體" w:hAnsi="Times New Roman"/>
          <w:bCs/>
        </w:rPr>
      </w:pPr>
      <w:r w:rsidRPr="00C52D9C">
        <w:rPr>
          <w:rFonts w:ascii="Times New Roman" w:eastAsia="標楷體" w:hAnsi="Times New Roman"/>
          <w:bCs/>
        </w:rPr>
        <w:t>三、需聘校外和國外學術機構三至五位教授為諮詢委員。</w:t>
      </w:r>
    </w:p>
    <w:p w:rsidR="005C2F95" w:rsidRPr="00C52D9C" w:rsidRDefault="005C2F95" w:rsidP="000843E1">
      <w:pPr>
        <w:widowControl/>
        <w:ind w:leftChars="400" w:left="2520" w:hangingChars="650" w:hanging="1560"/>
        <w:rPr>
          <w:rFonts w:ascii="Times New Roman" w:eastAsia="標楷體" w:hAnsi="Times New Roman"/>
          <w:bCs/>
        </w:rPr>
      </w:pPr>
      <w:r w:rsidRPr="00C52D9C">
        <w:rPr>
          <w:rFonts w:ascii="Times New Roman" w:eastAsia="標楷體" w:hAnsi="Times New Roman"/>
          <w:bCs/>
        </w:rPr>
        <w:t>四、現有研究成果及特色：提出在國內及國際學術之地位。</w:t>
      </w:r>
    </w:p>
    <w:p w:rsidR="005C2F95" w:rsidRPr="00C52D9C" w:rsidRDefault="005C2F95" w:rsidP="000843E1">
      <w:pPr>
        <w:widowControl/>
        <w:ind w:leftChars="400" w:left="2520" w:hangingChars="650" w:hanging="1560"/>
        <w:rPr>
          <w:rFonts w:ascii="Times New Roman" w:eastAsia="標楷體" w:hAnsi="Times New Roman"/>
          <w:bCs/>
        </w:rPr>
      </w:pPr>
      <w:r w:rsidRPr="00C52D9C">
        <w:rPr>
          <w:rFonts w:ascii="Times New Roman" w:eastAsia="標楷體" w:hAnsi="Times New Roman"/>
          <w:bCs/>
        </w:rPr>
        <w:t>五、對學校、國家或產業預期之重要貢獻。</w:t>
      </w:r>
    </w:p>
    <w:p w:rsidR="005C2F95" w:rsidRPr="00C52D9C" w:rsidRDefault="005C2F95" w:rsidP="000843E1">
      <w:pPr>
        <w:widowControl/>
        <w:ind w:leftChars="400" w:left="2520" w:hangingChars="650" w:hanging="1560"/>
        <w:rPr>
          <w:rFonts w:ascii="Times New Roman" w:eastAsia="標楷體" w:hAnsi="Times New Roman"/>
          <w:bCs/>
        </w:rPr>
      </w:pPr>
      <w:r w:rsidRPr="00C52D9C">
        <w:rPr>
          <w:rFonts w:ascii="Times New Roman" w:eastAsia="標楷體" w:hAnsi="Times New Roman"/>
          <w:bCs/>
        </w:rPr>
        <w:t>六、與國內國際同領域研究機構之合作。</w:t>
      </w:r>
    </w:p>
    <w:p w:rsidR="005C2F95" w:rsidRPr="00C52D9C" w:rsidRDefault="005C2F95" w:rsidP="000843E1">
      <w:pPr>
        <w:widowControl/>
        <w:spacing w:afterLines="50" w:after="180"/>
        <w:ind w:leftChars="400" w:left="2520" w:hangingChars="650" w:hanging="1560"/>
        <w:rPr>
          <w:rFonts w:ascii="Times New Roman" w:eastAsia="標楷體" w:hAnsi="Times New Roman"/>
          <w:bCs/>
        </w:rPr>
      </w:pPr>
      <w:r w:rsidRPr="00C52D9C">
        <w:rPr>
          <w:rFonts w:ascii="Times New Roman" w:eastAsia="標楷體" w:hAnsi="Times New Roman"/>
          <w:bCs/>
        </w:rPr>
        <w:t>七、如何協助學校整體邁向頂尖大學之規劃。</w:t>
      </w:r>
    </w:p>
    <w:p w:rsidR="005C2F95" w:rsidRPr="00C52D9C" w:rsidRDefault="005C2F95" w:rsidP="000843E1">
      <w:pPr>
        <w:widowControl/>
        <w:spacing w:afterLines="50" w:after="180"/>
        <w:ind w:left="960" w:hangingChars="400" w:hanging="960"/>
        <w:rPr>
          <w:rFonts w:ascii="Times New Roman" w:eastAsia="標楷體" w:hAnsi="Times New Roman"/>
          <w:bCs/>
        </w:rPr>
      </w:pPr>
      <w:r w:rsidRPr="00C52D9C">
        <w:rPr>
          <w:rFonts w:ascii="Times New Roman" w:eastAsia="標楷體" w:hAnsi="Times New Roman"/>
          <w:bCs/>
        </w:rPr>
        <w:t>第四條</w:t>
      </w:r>
      <w:r w:rsidRPr="00C52D9C">
        <w:rPr>
          <w:rFonts w:ascii="Times New Roman" w:eastAsia="標楷體" w:hAnsi="Times New Roman"/>
          <w:bCs/>
        </w:rPr>
        <w:t xml:space="preserve">  </w:t>
      </w:r>
      <w:r w:rsidRPr="00C52D9C">
        <w:rPr>
          <w:rFonts w:ascii="Times New Roman" w:eastAsia="標楷體" w:hAnsi="Times New Roman"/>
          <w:bCs/>
        </w:rPr>
        <w:t>研究計畫書審查：於規定時間繳交研發處，經校長聘請專家學者審查通過後開始執行。</w:t>
      </w:r>
    </w:p>
    <w:p w:rsidR="005C2F95" w:rsidRPr="00C52D9C" w:rsidRDefault="005C2F95" w:rsidP="000843E1">
      <w:pPr>
        <w:widowControl/>
        <w:spacing w:afterLines="50" w:after="180"/>
        <w:rPr>
          <w:rFonts w:ascii="Times New Roman" w:eastAsia="標楷體" w:hAnsi="Times New Roman"/>
          <w:bCs/>
        </w:rPr>
      </w:pPr>
      <w:r w:rsidRPr="00C52D9C">
        <w:rPr>
          <w:rFonts w:ascii="Times New Roman" w:eastAsia="標楷體" w:hAnsi="Times New Roman"/>
          <w:bCs/>
        </w:rPr>
        <w:t>第五條</w:t>
      </w:r>
      <w:r w:rsidRPr="00C52D9C">
        <w:rPr>
          <w:rFonts w:ascii="Times New Roman" w:eastAsia="標楷體" w:hAnsi="Times New Roman"/>
          <w:bCs/>
        </w:rPr>
        <w:t xml:space="preserve">  </w:t>
      </w:r>
      <w:r w:rsidRPr="00C52D9C">
        <w:rPr>
          <w:rFonts w:ascii="Times New Roman" w:eastAsia="標楷體" w:hAnsi="Times New Roman"/>
          <w:bCs/>
        </w:rPr>
        <w:t>執行期間：</w:t>
      </w:r>
      <w:r w:rsidRPr="00C52D9C">
        <w:rPr>
          <w:rFonts w:ascii="Times New Roman" w:eastAsia="標楷體" w:hAnsi="Times New Roman"/>
          <w:bCs/>
        </w:rPr>
        <w:t>103</w:t>
      </w:r>
      <w:r w:rsidRPr="00C52D9C">
        <w:rPr>
          <w:rFonts w:ascii="Times New Roman" w:eastAsia="標楷體" w:hAnsi="Times New Roman"/>
          <w:bCs/>
        </w:rPr>
        <w:t>年</w:t>
      </w:r>
      <w:r w:rsidRPr="00C52D9C">
        <w:rPr>
          <w:rFonts w:ascii="Times New Roman" w:eastAsia="標楷體" w:hAnsi="Times New Roman"/>
          <w:bCs/>
        </w:rPr>
        <w:t>8</w:t>
      </w:r>
      <w:r w:rsidRPr="00C52D9C">
        <w:rPr>
          <w:rFonts w:ascii="Times New Roman" w:eastAsia="標楷體" w:hAnsi="Times New Roman"/>
          <w:bCs/>
        </w:rPr>
        <w:t>月</w:t>
      </w:r>
      <w:r w:rsidRPr="00C52D9C">
        <w:rPr>
          <w:rFonts w:ascii="Times New Roman" w:eastAsia="標楷體" w:hAnsi="Times New Roman"/>
          <w:bCs/>
        </w:rPr>
        <w:t>1</w:t>
      </w:r>
      <w:r w:rsidRPr="00C52D9C">
        <w:rPr>
          <w:rFonts w:ascii="Times New Roman" w:eastAsia="標楷體" w:hAnsi="Times New Roman"/>
          <w:bCs/>
        </w:rPr>
        <w:t>日至</w:t>
      </w:r>
      <w:r w:rsidRPr="00C52D9C">
        <w:rPr>
          <w:rFonts w:ascii="Times New Roman" w:eastAsia="標楷體" w:hAnsi="Times New Roman"/>
          <w:bCs/>
        </w:rPr>
        <w:t>106</w:t>
      </w:r>
      <w:r w:rsidRPr="00C52D9C">
        <w:rPr>
          <w:rFonts w:ascii="Times New Roman" w:eastAsia="標楷體" w:hAnsi="Times New Roman"/>
          <w:bCs/>
        </w:rPr>
        <w:t>年</w:t>
      </w:r>
      <w:r w:rsidRPr="00C52D9C">
        <w:rPr>
          <w:rFonts w:ascii="Times New Roman" w:eastAsia="標楷體" w:hAnsi="Times New Roman"/>
          <w:bCs/>
        </w:rPr>
        <w:t>7</w:t>
      </w:r>
      <w:r w:rsidRPr="00C52D9C">
        <w:rPr>
          <w:rFonts w:ascii="Times New Roman" w:eastAsia="標楷體" w:hAnsi="Times New Roman"/>
          <w:bCs/>
        </w:rPr>
        <w:t>月</w:t>
      </w:r>
      <w:r w:rsidRPr="00C52D9C">
        <w:rPr>
          <w:rFonts w:ascii="Times New Roman" w:eastAsia="標楷體" w:hAnsi="Times New Roman"/>
          <w:bCs/>
        </w:rPr>
        <w:t>31</w:t>
      </w:r>
      <w:r w:rsidRPr="00C52D9C">
        <w:rPr>
          <w:rFonts w:ascii="Times New Roman" w:eastAsia="標楷體" w:hAnsi="Times New Roman"/>
          <w:bCs/>
        </w:rPr>
        <w:t>日。</w:t>
      </w:r>
    </w:p>
    <w:p w:rsidR="005C2F95" w:rsidRPr="00C52D9C" w:rsidRDefault="005C2F95" w:rsidP="000843E1">
      <w:pPr>
        <w:widowControl/>
        <w:spacing w:afterLines="50" w:after="180"/>
        <w:ind w:left="991" w:hangingChars="413" w:hanging="991"/>
        <w:rPr>
          <w:rFonts w:ascii="Times New Roman" w:eastAsia="標楷體" w:hAnsi="Times New Roman"/>
          <w:bCs/>
        </w:rPr>
      </w:pPr>
      <w:r w:rsidRPr="00C52D9C">
        <w:rPr>
          <w:rFonts w:ascii="Times New Roman" w:eastAsia="標楷體" w:hAnsi="Times New Roman"/>
          <w:bCs/>
        </w:rPr>
        <w:t>第六條</w:t>
      </w:r>
      <w:r w:rsidRPr="00C52D9C">
        <w:rPr>
          <w:rFonts w:ascii="Times New Roman" w:eastAsia="標楷體" w:hAnsi="Times New Roman"/>
          <w:bCs/>
        </w:rPr>
        <w:t xml:space="preserve">  </w:t>
      </w:r>
      <w:r w:rsidRPr="00C52D9C">
        <w:rPr>
          <w:rFonts w:ascii="Times New Roman" w:eastAsia="標楷體" w:hAnsi="Times New Roman"/>
          <w:bCs/>
        </w:rPr>
        <w:t>計畫執行：計畫通過後主持人需依本辦法第一條之目標及計畫書內容執行計畫。</w:t>
      </w:r>
    </w:p>
    <w:p w:rsidR="005C2F95" w:rsidRPr="00C52D9C" w:rsidRDefault="005C2F95" w:rsidP="000843E1">
      <w:pPr>
        <w:widowControl/>
        <w:spacing w:afterLines="50" w:after="180"/>
        <w:rPr>
          <w:rFonts w:ascii="Times New Roman" w:eastAsia="標楷體" w:hAnsi="Times New Roman"/>
          <w:bCs/>
        </w:rPr>
      </w:pPr>
      <w:r w:rsidRPr="00C52D9C">
        <w:rPr>
          <w:rFonts w:ascii="Times New Roman" w:eastAsia="標楷體" w:hAnsi="Times New Roman"/>
          <w:bCs/>
        </w:rPr>
        <w:t>第七條</w:t>
      </w:r>
      <w:r w:rsidRPr="00C52D9C">
        <w:rPr>
          <w:rFonts w:ascii="Times New Roman" w:eastAsia="標楷體" w:hAnsi="Times New Roman"/>
          <w:bCs/>
        </w:rPr>
        <w:t xml:space="preserve">  </w:t>
      </w:r>
      <w:r w:rsidRPr="00C52D9C">
        <w:rPr>
          <w:rFonts w:ascii="Times New Roman" w:eastAsia="標楷體" w:hAnsi="Times New Roman"/>
          <w:bCs/>
        </w:rPr>
        <w:t>計畫執行成果及中心評估：至少每半年書面成果評估一次，每年由校長</w:t>
      </w:r>
      <w:r w:rsidRPr="00C52D9C">
        <w:rPr>
          <w:rFonts w:ascii="Times New Roman" w:eastAsia="標楷體" w:hAnsi="Times New Roman"/>
          <w:bCs/>
        </w:rPr>
        <w:tab/>
      </w:r>
      <w:r w:rsidRPr="00C52D9C">
        <w:rPr>
          <w:rFonts w:ascii="Times New Roman" w:eastAsia="標楷體" w:hAnsi="Times New Roman"/>
          <w:bCs/>
        </w:rPr>
        <w:tab/>
      </w:r>
      <w:r w:rsidRPr="00C52D9C">
        <w:rPr>
          <w:rFonts w:ascii="Times New Roman" w:eastAsia="標楷體" w:hAnsi="Times New Roman"/>
          <w:bCs/>
        </w:rPr>
        <w:t>聘請專家學者評估合格或不合格，不合格時停止下年度補助。</w:t>
      </w:r>
    </w:p>
    <w:p w:rsidR="005C2F95" w:rsidRPr="00C52D9C" w:rsidRDefault="005C2F95" w:rsidP="000843E1">
      <w:pPr>
        <w:widowControl/>
        <w:rPr>
          <w:rFonts w:ascii="Times New Roman" w:eastAsia="標楷體" w:hAnsi="Times New Roman"/>
          <w:bCs/>
        </w:rPr>
      </w:pPr>
      <w:r w:rsidRPr="00C52D9C">
        <w:rPr>
          <w:rFonts w:ascii="Times New Roman" w:eastAsia="標楷體" w:hAnsi="Times New Roman"/>
          <w:bCs/>
        </w:rPr>
        <w:t>第八條</w:t>
      </w:r>
      <w:r w:rsidRPr="00C52D9C">
        <w:rPr>
          <w:rFonts w:ascii="Times New Roman" w:eastAsia="標楷體" w:hAnsi="Times New Roman"/>
          <w:bCs/>
        </w:rPr>
        <w:t xml:space="preserve">  </w:t>
      </w:r>
      <w:r w:rsidRPr="00C52D9C">
        <w:rPr>
          <w:rFonts w:ascii="Times New Roman" w:eastAsia="標楷體" w:hAnsi="Times New Roman"/>
          <w:bCs/>
        </w:rPr>
        <w:t>經費使用及核銷：</w:t>
      </w:r>
    </w:p>
    <w:p w:rsidR="005C2F95" w:rsidRPr="00C52D9C" w:rsidRDefault="005C2F95" w:rsidP="000843E1">
      <w:pPr>
        <w:widowControl/>
        <w:ind w:leftChars="400" w:left="1440" w:hangingChars="200" w:hanging="480"/>
        <w:rPr>
          <w:rFonts w:ascii="Times New Roman" w:eastAsia="標楷體" w:hAnsi="Times New Roman"/>
          <w:bCs/>
        </w:rPr>
      </w:pPr>
      <w:r w:rsidRPr="00C52D9C">
        <w:rPr>
          <w:rFonts w:ascii="Times New Roman" w:eastAsia="標楷體" w:hAnsi="Times New Roman"/>
          <w:bCs/>
        </w:rPr>
        <w:t>一、經費編列：可編列研究助理、博士後研究員、消耗性器材、藥品、實驗室整修費用以及儀器設備費用。</w:t>
      </w:r>
    </w:p>
    <w:p w:rsidR="005C2F95" w:rsidRPr="00C52D9C" w:rsidRDefault="005C2F95" w:rsidP="000843E1">
      <w:pPr>
        <w:widowControl/>
        <w:ind w:leftChars="400" w:left="960"/>
        <w:rPr>
          <w:rFonts w:ascii="Times New Roman" w:eastAsia="標楷體" w:hAnsi="Times New Roman"/>
          <w:bCs/>
        </w:rPr>
      </w:pPr>
      <w:r w:rsidRPr="00C52D9C">
        <w:rPr>
          <w:rFonts w:ascii="Times New Roman" w:eastAsia="標楷體" w:hAnsi="Times New Roman"/>
          <w:bCs/>
        </w:rPr>
        <w:t>二、已核准之計畫經費，應依本校相關規定使用，並於計畫執行期滿前</w:t>
      </w:r>
      <w:r w:rsidRPr="00C52D9C">
        <w:rPr>
          <w:rFonts w:ascii="Times New Roman" w:eastAsia="標楷體" w:hAnsi="Times New Roman"/>
          <w:bCs/>
        </w:rPr>
        <w:tab/>
      </w:r>
      <w:r w:rsidRPr="00C52D9C">
        <w:rPr>
          <w:rFonts w:ascii="Times New Roman" w:eastAsia="標楷體" w:hAnsi="Times New Roman"/>
          <w:bCs/>
        </w:rPr>
        <w:t>核銷完畢。</w:t>
      </w:r>
    </w:p>
    <w:p w:rsidR="005C2F95" w:rsidRPr="00C52D9C" w:rsidRDefault="005C2F95" w:rsidP="000843E1">
      <w:pPr>
        <w:widowControl/>
        <w:spacing w:afterLines="50" w:after="180"/>
        <w:ind w:leftChars="400" w:left="1440" w:hangingChars="200" w:hanging="480"/>
        <w:rPr>
          <w:rFonts w:ascii="Times New Roman" w:eastAsia="標楷體" w:hAnsi="Times New Roman"/>
          <w:bCs/>
        </w:rPr>
      </w:pPr>
      <w:r w:rsidRPr="00C52D9C">
        <w:rPr>
          <w:rFonts w:ascii="Times New Roman" w:eastAsia="標楷體" w:hAnsi="Times New Roman"/>
          <w:bCs/>
        </w:rPr>
        <w:t>三、申請經費通過後三</w:t>
      </w:r>
      <w:proofErr w:type="gramStart"/>
      <w:r w:rsidRPr="00C52D9C">
        <w:rPr>
          <w:rFonts w:ascii="Times New Roman" w:eastAsia="標楷體" w:hAnsi="Times New Roman"/>
          <w:bCs/>
        </w:rPr>
        <w:t>個</w:t>
      </w:r>
      <w:proofErr w:type="gramEnd"/>
      <w:r w:rsidRPr="00C52D9C">
        <w:rPr>
          <w:rFonts w:ascii="Times New Roman" w:eastAsia="標楷體" w:hAnsi="Times New Roman"/>
          <w:bCs/>
        </w:rPr>
        <w:t>月內，仍未使用任何經費者，視為計畫不執行由校方全數收回，不得異議。</w:t>
      </w:r>
    </w:p>
    <w:p w:rsidR="005C2F95" w:rsidRPr="00C52D9C" w:rsidRDefault="005C2F95" w:rsidP="000843E1">
      <w:pPr>
        <w:widowControl/>
        <w:spacing w:afterLines="50" w:after="180"/>
        <w:rPr>
          <w:rFonts w:ascii="Times New Roman" w:eastAsia="標楷體" w:hAnsi="Times New Roman"/>
          <w:bCs/>
        </w:rPr>
      </w:pPr>
      <w:r w:rsidRPr="00C52D9C">
        <w:rPr>
          <w:rFonts w:ascii="Times New Roman" w:eastAsia="標楷體" w:hAnsi="Times New Roman"/>
          <w:bCs/>
        </w:rPr>
        <w:t>第九條</w:t>
      </w:r>
      <w:r w:rsidRPr="00C52D9C">
        <w:rPr>
          <w:rFonts w:ascii="Times New Roman" w:eastAsia="標楷體" w:hAnsi="Times New Roman"/>
          <w:bCs/>
        </w:rPr>
        <w:t xml:space="preserve">  </w:t>
      </w:r>
      <w:r w:rsidRPr="00C52D9C">
        <w:rPr>
          <w:rFonts w:ascii="Times New Roman" w:eastAsia="標楷體" w:hAnsi="Times New Roman"/>
          <w:bCs/>
        </w:rPr>
        <w:t>補助經費：由學校編列特別預算補助。</w:t>
      </w:r>
    </w:p>
    <w:p w:rsidR="005C2F95" w:rsidRPr="00C52D9C" w:rsidRDefault="005C2F95" w:rsidP="000843E1">
      <w:pPr>
        <w:widowControl/>
        <w:spacing w:afterLines="50" w:after="180"/>
        <w:rPr>
          <w:rFonts w:ascii="Times New Roman" w:eastAsia="標楷體" w:hAnsi="Times New Roman"/>
        </w:rPr>
      </w:pPr>
      <w:r w:rsidRPr="00C52D9C">
        <w:rPr>
          <w:rFonts w:ascii="Times New Roman" w:eastAsia="標楷體" w:hAnsi="Times New Roman"/>
          <w:bCs/>
        </w:rPr>
        <w:t>第十條</w:t>
      </w:r>
      <w:r w:rsidRPr="00C52D9C">
        <w:rPr>
          <w:rFonts w:ascii="Times New Roman" w:eastAsia="標楷體" w:hAnsi="Times New Roman"/>
          <w:bCs/>
        </w:rPr>
        <w:t xml:space="preserve">  </w:t>
      </w:r>
      <w:r w:rsidRPr="00C52D9C">
        <w:rPr>
          <w:rFonts w:ascii="Times New Roman" w:eastAsia="標楷體" w:hAnsi="Times New Roman"/>
          <w:bCs/>
        </w:rPr>
        <w:t>本辦法經本校行政會議通過後，陳請校長公布並自公布日起實施，修</w:t>
      </w:r>
      <w:r w:rsidRPr="00C52D9C">
        <w:rPr>
          <w:rFonts w:ascii="Times New Roman" w:eastAsia="標楷體" w:hAnsi="Times New Roman"/>
          <w:bCs/>
        </w:rPr>
        <w:tab/>
      </w:r>
      <w:r w:rsidRPr="00C52D9C">
        <w:rPr>
          <w:rFonts w:ascii="Times New Roman" w:eastAsia="標楷體" w:hAnsi="Times New Roman"/>
          <w:bCs/>
        </w:rPr>
        <w:tab/>
      </w:r>
      <w:r w:rsidRPr="00C52D9C">
        <w:rPr>
          <w:rFonts w:ascii="Times New Roman" w:eastAsia="標楷體" w:hAnsi="Times New Roman"/>
          <w:bCs/>
        </w:rPr>
        <w:t>正時亦同。</w:t>
      </w:r>
    </w:p>
    <w:sectPr w:rsidR="005C2F95" w:rsidRPr="00C52D9C" w:rsidSect="001815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333" w:rsidRDefault="00EA4333" w:rsidP="007B61B8">
      <w:r>
        <w:separator/>
      </w:r>
    </w:p>
  </w:endnote>
  <w:endnote w:type="continuationSeparator" w:id="0">
    <w:p w:rsidR="00EA4333" w:rsidRDefault="00EA4333" w:rsidP="007B6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333" w:rsidRDefault="00EA4333" w:rsidP="007B61B8">
      <w:r>
        <w:separator/>
      </w:r>
    </w:p>
  </w:footnote>
  <w:footnote w:type="continuationSeparator" w:id="0">
    <w:p w:rsidR="00EA4333" w:rsidRDefault="00EA4333" w:rsidP="007B6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4777D"/>
    <w:multiLevelType w:val="hybridMultilevel"/>
    <w:tmpl w:val="FB2C7C80"/>
    <w:lvl w:ilvl="0" w:tplc="13F898EC">
      <w:start w:val="1"/>
      <w:numFmt w:val="taiwaneseCountingThousand"/>
      <w:suff w:val="nothing"/>
      <w:lvlText w:val="%1、"/>
      <w:lvlJc w:val="left"/>
      <w:pPr>
        <w:ind w:left="704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6A5A"/>
    <w:rsid w:val="0000005B"/>
    <w:rsid w:val="00002EE7"/>
    <w:rsid w:val="000049F5"/>
    <w:rsid w:val="00005B6A"/>
    <w:rsid w:val="000064DD"/>
    <w:rsid w:val="00010897"/>
    <w:rsid w:val="000135AB"/>
    <w:rsid w:val="00013913"/>
    <w:rsid w:val="00020210"/>
    <w:rsid w:val="00030D92"/>
    <w:rsid w:val="00032F21"/>
    <w:rsid w:val="00035531"/>
    <w:rsid w:val="000372EE"/>
    <w:rsid w:val="00041703"/>
    <w:rsid w:val="00044DCA"/>
    <w:rsid w:val="0004566C"/>
    <w:rsid w:val="00051ECE"/>
    <w:rsid w:val="000531E8"/>
    <w:rsid w:val="00053AA9"/>
    <w:rsid w:val="0005434B"/>
    <w:rsid w:val="000549EE"/>
    <w:rsid w:val="00056A4D"/>
    <w:rsid w:val="00061041"/>
    <w:rsid w:val="00065A59"/>
    <w:rsid w:val="00065E01"/>
    <w:rsid w:val="00065E0E"/>
    <w:rsid w:val="00070ED3"/>
    <w:rsid w:val="00073AC6"/>
    <w:rsid w:val="00075E9B"/>
    <w:rsid w:val="00077160"/>
    <w:rsid w:val="0007745A"/>
    <w:rsid w:val="0008014D"/>
    <w:rsid w:val="0008175C"/>
    <w:rsid w:val="00082933"/>
    <w:rsid w:val="000843E1"/>
    <w:rsid w:val="0009139B"/>
    <w:rsid w:val="000917B3"/>
    <w:rsid w:val="000946CC"/>
    <w:rsid w:val="000A4A1E"/>
    <w:rsid w:val="000B044E"/>
    <w:rsid w:val="000B3B45"/>
    <w:rsid w:val="000B6243"/>
    <w:rsid w:val="000B6A6E"/>
    <w:rsid w:val="000B7A1B"/>
    <w:rsid w:val="000C00CC"/>
    <w:rsid w:val="000C6420"/>
    <w:rsid w:val="000D0BF3"/>
    <w:rsid w:val="000D1E52"/>
    <w:rsid w:val="000D2105"/>
    <w:rsid w:val="000D767A"/>
    <w:rsid w:val="000D7747"/>
    <w:rsid w:val="000E14C5"/>
    <w:rsid w:val="000E1F45"/>
    <w:rsid w:val="000E37CE"/>
    <w:rsid w:val="000F3BC5"/>
    <w:rsid w:val="000F660A"/>
    <w:rsid w:val="000F6D0A"/>
    <w:rsid w:val="000F7425"/>
    <w:rsid w:val="00101CA0"/>
    <w:rsid w:val="001049AA"/>
    <w:rsid w:val="00104CB8"/>
    <w:rsid w:val="00112376"/>
    <w:rsid w:val="001148A0"/>
    <w:rsid w:val="001152A4"/>
    <w:rsid w:val="00117B8F"/>
    <w:rsid w:val="00122D7F"/>
    <w:rsid w:val="00124DBB"/>
    <w:rsid w:val="00127C19"/>
    <w:rsid w:val="00134A51"/>
    <w:rsid w:val="00136436"/>
    <w:rsid w:val="00136574"/>
    <w:rsid w:val="00136A3B"/>
    <w:rsid w:val="0014102E"/>
    <w:rsid w:val="00143470"/>
    <w:rsid w:val="001456CA"/>
    <w:rsid w:val="00145AAC"/>
    <w:rsid w:val="00145F52"/>
    <w:rsid w:val="001460F4"/>
    <w:rsid w:val="001464F2"/>
    <w:rsid w:val="00151247"/>
    <w:rsid w:val="00154141"/>
    <w:rsid w:val="00156091"/>
    <w:rsid w:val="00157EEE"/>
    <w:rsid w:val="00163C5E"/>
    <w:rsid w:val="00165FF2"/>
    <w:rsid w:val="00172C2D"/>
    <w:rsid w:val="00173724"/>
    <w:rsid w:val="00174A8B"/>
    <w:rsid w:val="00181529"/>
    <w:rsid w:val="00182749"/>
    <w:rsid w:val="00185E12"/>
    <w:rsid w:val="0018697C"/>
    <w:rsid w:val="00192B9A"/>
    <w:rsid w:val="001940D0"/>
    <w:rsid w:val="00196B7D"/>
    <w:rsid w:val="00197DE2"/>
    <w:rsid w:val="001A0E6A"/>
    <w:rsid w:val="001A1F70"/>
    <w:rsid w:val="001A1F9C"/>
    <w:rsid w:val="001A4DA2"/>
    <w:rsid w:val="001A4EDC"/>
    <w:rsid w:val="001B076B"/>
    <w:rsid w:val="001B7827"/>
    <w:rsid w:val="001C03AF"/>
    <w:rsid w:val="001C03F5"/>
    <w:rsid w:val="001D0FE8"/>
    <w:rsid w:val="001D5022"/>
    <w:rsid w:val="001D5C3C"/>
    <w:rsid w:val="001E5827"/>
    <w:rsid w:val="001E6337"/>
    <w:rsid w:val="001E7DF1"/>
    <w:rsid w:val="001F12C8"/>
    <w:rsid w:val="001F4304"/>
    <w:rsid w:val="001F50F6"/>
    <w:rsid w:val="001F527D"/>
    <w:rsid w:val="001F55F3"/>
    <w:rsid w:val="002062FD"/>
    <w:rsid w:val="002120B0"/>
    <w:rsid w:val="0021291B"/>
    <w:rsid w:val="00212A64"/>
    <w:rsid w:val="00212C73"/>
    <w:rsid w:val="00213BBF"/>
    <w:rsid w:val="002214F7"/>
    <w:rsid w:val="00221FB1"/>
    <w:rsid w:val="0022266F"/>
    <w:rsid w:val="0022548A"/>
    <w:rsid w:val="00227CA3"/>
    <w:rsid w:val="00227EF9"/>
    <w:rsid w:val="0023043C"/>
    <w:rsid w:val="00231AA1"/>
    <w:rsid w:val="00236EAC"/>
    <w:rsid w:val="00237670"/>
    <w:rsid w:val="00240641"/>
    <w:rsid w:val="0024275B"/>
    <w:rsid w:val="002520C4"/>
    <w:rsid w:val="00253B0F"/>
    <w:rsid w:val="002574FB"/>
    <w:rsid w:val="00262117"/>
    <w:rsid w:val="0026692D"/>
    <w:rsid w:val="002674C5"/>
    <w:rsid w:val="002679C0"/>
    <w:rsid w:val="00272F13"/>
    <w:rsid w:val="002732D5"/>
    <w:rsid w:val="002735CC"/>
    <w:rsid w:val="00273E64"/>
    <w:rsid w:val="002761D7"/>
    <w:rsid w:val="00276585"/>
    <w:rsid w:val="00277444"/>
    <w:rsid w:val="00277CC7"/>
    <w:rsid w:val="00280B6B"/>
    <w:rsid w:val="002840C0"/>
    <w:rsid w:val="0029317B"/>
    <w:rsid w:val="00293221"/>
    <w:rsid w:val="00294223"/>
    <w:rsid w:val="002A3FCB"/>
    <w:rsid w:val="002A4E64"/>
    <w:rsid w:val="002A4F1B"/>
    <w:rsid w:val="002A5187"/>
    <w:rsid w:val="002B46DF"/>
    <w:rsid w:val="002B60B2"/>
    <w:rsid w:val="002B67FB"/>
    <w:rsid w:val="002C35EA"/>
    <w:rsid w:val="002C454F"/>
    <w:rsid w:val="002C532F"/>
    <w:rsid w:val="002D2982"/>
    <w:rsid w:val="002D325B"/>
    <w:rsid w:val="002D3F91"/>
    <w:rsid w:val="002D42AE"/>
    <w:rsid w:val="002D6E46"/>
    <w:rsid w:val="002D7D8E"/>
    <w:rsid w:val="002E1FA7"/>
    <w:rsid w:val="002E3300"/>
    <w:rsid w:val="002E5C43"/>
    <w:rsid w:val="002E6566"/>
    <w:rsid w:val="002F153D"/>
    <w:rsid w:val="002F4483"/>
    <w:rsid w:val="002F4EA4"/>
    <w:rsid w:val="00301DC8"/>
    <w:rsid w:val="0030455B"/>
    <w:rsid w:val="00304D09"/>
    <w:rsid w:val="00310EA0"/>
    <w:rsid w:val="00311DDF"/>
    <w:rsid w:val="003122AD"/>
    <w:rsid w:val="0032005C"/>
    <w:rsid w:val="003243EA"/>
    <w:rsid w:val="00326B12"/>
    <w:rsid w:val="00327DE8"/>
    <w:rsid w:val="00330B40"/>
    <w:rsid w:val="00332B35"/>
    <w:rsid w:val="00332EA3"/>
    <w:rsid w:val="003341FD"/>
    <w:rsid w:val="00336FDC"/>
    <w:rsid w:val="0034264A"/>
    <w:rsid w:val="003478FA"/>
    <w:rsid w:val="00350284"/>
    <w:rsid w:val="003506DF"/>
    <w:rsid w:val="00357264"/>
    <w:rsid w:val="00357C12"/>
    <w:rsid w:val="00357D63"/>
    <w:rsid w:val="003619D6"/>
    <w:rsid w:val="00364BB2"/>
    <w:rsid w:val="00371634"/>
    <w:rsid w:val="00375103"/>
    <w:rsid w:val="00376A5C"/>
    <w:rsid w:val="00377134"/>
    <w:rsid w:val="003775CD"/>
    <w:rsid w:val="00386542"/>
    <w:rsid w:val="00387142"/>
    <w:rsid w:val="00387CDB"/>
    <w:rsid w:val="00387CED"/>
    <w:rsid w:val="00392A39"/>
    <w:rsid w:val="00393949"/>
    <w:rsid w:val="00395F8D"/>
    <w:rsid w:val="003B0161"/>
    <w:rsid w:val="003B3732"/>
    <w:rsid w:val="003B5FB1"/>
    <w:rsid w:val="003B75E2"/>
    <w:rsid w:val="003B7F08"/>
    <w:rsid w:val="003C29E4"/>
    <w:rsid w:val="003C3F79"/>
    <w:rsid w:val="003C4F32"/>
    <w:rsid w:val="003C5146"/>
    <w:rsid w:val="003C59F9"/>
    <w:rsid w:val="003C5B19"/>
    <w:rsid w:val="003C665B"/>
    <w:rsid w:val="003C7E60"/>
    <w:rsid w:val="003D3CBF"/>
    <w:rsid w:val="003D4023"/>
    <w:rsid w:val="003D4920"/>
    <w:rsid w:val="003D7065"/>
    <w:rsid w:val="003E3C43"/>
    <w:rsid w:val="003E61C5"/>
    <w:rsid w:val="003E628D"/>
    <w:rsid w:val="003E67FD"/>
    <w:rsid w:val="003E6B76"/>
    <w:rsid w:val="003F0670"/>
    <w:rsid w:val="003F24AB"/>
    <w:rsid w:val="003F5A00"/>
    <w:rsid w:val="003F613A"/>
    <w:rsid w:val="003F779C"/>
    <w:rsid w:val="00400F6F"/>
    <w:rsid w:val="004108A7"/>
    <w:rsid w:val="00413435"/>
    <w:rsid w:val="00423C41"/>
    <w:rsid w:val="004254D5"/>
    <w:rsid w:val="004260A4"/>
    <w:rsid w:val="00427787"/>
    <w:rsid w:val="00440983"/>
    <w:rsid w:val="00442E6F"/>
    <w:rsid w:val="00443B8A"/>
    <w:rsid w:val="00443EF0"/>
    <w:rsid w:val="00446E93"/>
    <w:rsid w:val="0045070F"/>
    <w:rsid w:val="0045177C"/>
    <w:rsid w:val="00452296"/>
    <w:rsid w:val="00453AFE"/>
    <w:rsid w:val="00454EF5"/>
    <w:rsid w:val="004567A3"/>
    <w:rsid w:val="00460FD6"/>
    <w:rsid w:val="0046210F"/>
    <w:rsid w:val="0046246B"/>
    <w:rsid w:val="00462ED2"/>
    <w:rsid w:val="00463E83"/>
    <w:rsid w:val="00466144"/>
    <w:rsid w:val="004673F2"/>
    <w:rsid w:val="00471561"/>
    <w:rsid w:val="0047354A"/>
    <w:rsid w:val="0047356E"/>
    <w:rsid w:val="004747AD"/>
    <w:rsid w:val="00475497"/>
    <w:rsid w:val="004831CE"/>
    <w:rsid w:val="00484DC3"/>
    <w:rsid w:val="00486744"/>
    <w:rsid w:val="00486994"/>
    <w:rsid w:val="00496971"/>
    <w:rsid w:val="00496B3B"/>
    <w:rsid w:val="0049700A"/>
    <w:rsid w:val="004A04BC"/>
    <w:rsid w:val="004B00CC"/>
    <w:rsid w:val="004B29E1"/>
    <w:rsid w:val="004B3993"/>
    <w:rsid w:val="004B4056"/>
    <w:rsid w:val="004B4292"/>
    <w:rsid w:val="004B4C83"/>
    <w:rsid w:val="004B53A8"/>
    <w:rsid w:val="004C04EF"/>
    <w:rsid w:val="004C0CBF"/>
    <w:rsid w:val="004C18F2"/>
    <w:rsid w:val="004D0BBA"/>
    <w:rsid w:val="004E0363"/>
    <w:rsid w:val="004E06EB"/>
    <w:rsid w:val="004E2C95"/>
    <w:rsid w:val="004E4222"/>
    <w:rsid w:val="005004D3"/>
    <w:rsid w:val="00503494"/>
    <w:rsid w:val="0050393A"/>
    <w:rsid w:val="00513CA9"/>
    <w:rsid w:val="00516FB2"/>
    <w:rsid w:val="00522507"/>
    <w:rsid w:val="00522596"/>
    <w:rsid w:val="00522784"/>
    <w:rsid w:val="00523923"/>
    <w:rsid w:val="00526ED8"/>
    <w:rsid w:val="005310B9"/>
    <w:rsid w:val="00534C79"/>
    <w:rsid w:val="00536057"/>
    <w:rsid w:val="00540C85"/>
    <w:rsid w:val="00541C86"/>
    <w:rsid w:val="00542942"/>
    <w:rsid w:val="005464EF"/>
    <w:rsid w:val="00547671"/>
    <w:rsid w:val="00550761"/>
    <w:rsid w:val="00550F78"/>
    <w:rsid w:val="00554A27"/>
    <w:rsid w:val="005561AD"/>
    <w:rsid w:val="00556EF7"/>
    <w:rsid w:val="005575DC"/>
    <w:rsid w:val="00561214"/>
    <w:rsid w:val="00562A09"/>
    <w:rsid w:val="00564751"/>
    <w:rsid w:val="00572439"/>
    <w:rsid w:val="005728EA"/>
    <w:rsid w:val="00575BC6"/>
    <w:rsid w:val="00577891"/>
    <w:rsid w:val="00581354"/>
    <w:rsid w:val="00581694"/>
    <w:rsid w:val="00585FEB"/>
    <w:rsid w:val="0059039D"/>
    <w:rsid w:val="0059129E"/>
    <w:rsid w:val="00592B1B"/>
    <w:rsid w:val="00596BFB"/>
    <w:rsid w:val="00596E7D"/>
    <w:rsid w:val="005A013A"/>
    <w:rsid w:val="005A570B"/>
    <w:rsid w:val="005A5FAB"/>
    <w:rsid w:val="005A6433"/>
    <w:rsid w:val="005A6CB2"/>
    <w:rsid w:val="005B7252"/>
    <w:rsid w:val="005B7854"/>
    <w:rsid w:val="005C02A6"/>
    <w:rsid w:val="005C055A"/>
    <w:rsid w:val="005C11C0"/>
    <w:rsid w:val="005C2F95"/>
    <w:rsid w:val="005C4DAA"/>
    <w:rsid w:val="005D3BCA"/>
    <w:rsid w:val="005D3E3A"/>
    <w:rsid w:val="005D469F"/>
    <w:rsid w:val="005D5FF7"/>
    <w:rsid w:val="005D63B7"/>
    <w:rsid w:val="005E2003"/>
    <w:rsid w:val="005E6C0F"/>
    <w:rsid w:val="005F3701"/>
    <w:rsid w:val="005F58B2"/>
    <w:rsid w:val="006003D0"/>
    <w:rsid w:val="00600C45"/>
    <w:rsid w:val="00603C0D"/>
    <w:rsid w:val="00606786"/>
    <w:rsid w:val="006103AD"/>
    <w:rsid w:val="00610F91"/>
    <w:rsid w:val="0062143C"/>
    <w:rsid w:val="00623FED"/>
    <w:rsid w:val="00624F1D"/>
    <w:rsid w:val="00627301"/>
    <w:rsid w:val="006275CF"/>
    <w:rsid w:val="006308F0"/>
    <w:rsid w:val="00631749"/>
    <w:rsid w:val="00637456"/>
    <w:rsid w:val="006451A1"/>
    <w:rsid w:val="00652804"/>
    <w:rsid w:val="00666F12"/>
    <w:rsid w:val="006701E4"/>
    <w:rsid w:val="00671162"/>
    <w:rsid w:val="00671978"/>
    <w:rsid w:val="00673D02"/>
    <w:rsid w:val="00676484"/>
    <w:rsid w:val="0068159F"/>
    <w:rsid w:val="006824FC"/>
    <w:rsid w:val="00684486"/>
    <w:rsid w:val="00685460"/>
    <w:rsid w:val="00690C09"/>
    <w:rsid w:val="0069153D"/>
    <w:rsid w:val="006A5496"/>
    <w:rsid w:val="006B050E"/>
    <w:rsid w:val="006B05F9"/>
    <w:rsid w:val="006B6339"/>
    <w:rsid w:val="006B74C4"/>
    <w:rsid w:val="006C279B"/>
    <w:rsid w:val="006C3ABF"/>
    <w:rsid w:val="006D50E5"/>
    <w:rsid w:val="006E31AC"/>
    <w:rsid w:val="006E4BBC"/>
    <w:rsid w:val="006E5969"/>
    <w:rsid w:val="006E64D6"/>
    <w:rsid w:val="006E6EDD"/>
    <w:rsid w:val="006F3B88"/>
    <w:rsid w:val="00702530"/>
    <w:rsid w:val="00702743"/>
    <w:rsid w:val="00706110"/>
    <w:rsid w:val="00710757"/>
    <w:rsid w:val="007155DF"/>
    <w:rsid w:val="00716F10"/>
    <w:rsid w:val="00721C17"/>
    <w:rsid w:val="00722E28"/>
    <w:rsid w:val="007238AC"/>
    <w:rsid w:val="0073339A"/>
    <w:rsid w:val="00733776"/>
    <w:rsid w:val="00734C56"/>
    <w:rsid w:val="00735C21"/>
    <w:rsid w:val="0073657E"/>
    <w:rsid w:val="007406DE"/>
    <w:rsid w:val="00741CA2"/>
    <w:rsid w:val="00743085"/>
    <w:rsid w:val="007451DC"/>
    <w:rsid w:val="00745396"/>
    <w:rsid w:val="00750CFF"/>
    <w:rsid w:val="00750DA1"/>
    <w:rsid w:val="00751BC0"/>
    <w:rsid w:val="00751D2C"/>
    <w:rsid w:val="00752D5B"/>
    <w:rsid w:val="00753216"/>
    <w:rsid w:val="00753F8A"/>
    <w:rsid w:val="00754A2F"/>
    <w:rsid w:val="007556DF"/>
    <w:rsid w:val="00756E70"/>
    <w:rsid w:val="00765DC5"/>
    <w:rsid w:val="00766B25"/>
    <w:rsid w:val="00772F95"/>
    <w:rsid w:val="0077466F"/>
    <w:rsid w:val="0078155A"/>
    <w:rsid w:val="007877C5"/>
    <w:rsid w:val="00796F97"/>
    <w:rsid w:val="007A644A"/>
    <w:rsid w:val="007A6592"/>
    <w:rsid w:val="007B065B"/>
    <w:rsid w:val="007B0982"/>
    <w:rsid w:val="007B370C"/>
    <w:rsid w:val="007B61B8"/>
    <w:rsid w:val="007C1EEA"/>
    <w:rsid w:val="007C4967"/>
    <w:rsid w:val="007C5DA5"/>
    <w:rsid w:val="007C794B"/>
    <w:rsid w:val="007C7A60"/>
    <w:rsid w:val="007D223E"/>
    <w:rsid w:val="007D6119"/>
    <w:rsid w:val="007E366C"/>
    <w:rsid w:val="007E4B83"/>
    <w:rsid w:val="007E5021"/>
    <w:rsid w:val="007F0B83"/>
    <w:rsid w:val="007F1673"/>
    <w:rsid w:val="007F5EBB"/>
    <w:rsid w:val="008000A9"/>
    <w:rsid w:val="00800EDC"/>
    <w:rsid w:val="00802E10"/>
    <w:rsid w:val="00804D25"/>
    <w:rsid w:val="008114B6"/>
    <w:rsid w:val="00812DC9"/>
    <w:rsid w:val="00812F82"/>
    <w:rsid w:val="0081362C"/>
    <w:rsid w:val="00814709"/>
    <w:rsid w:val="00816176"/>
    <w:rsid w:val="008166BC"/>
    <w:rsid w:val="00820A2C"/>
    <w:rsid w:val="00823243"/>
    <w:rsid w:val="00825345"/>
    <w:rsid w:val="00826058"/>
    <w:rsid w:val="00826139"/>
    <w:rsid w:val="00826B02"/>
    <w:rsid w:val="00827009"/>
    <w:rsid w:val="00827175"/>
    <w:rsid w:val="00830B95"/>
    <w:rsid w:val="008356EC"/>
    <w:rsid w:val="0084084A"/>
    <w:rsid w:val="00840D39"/>
    <w:rsid w:val="00840E34"/>
    <w:rsid w:val="008432AC"/>
    <w:rsid w:val="00850C7B"/>
    <w:rsid w:val="008524DE"/>
    <w:rsid w:val="0085259B"/>
    <w:rsid w:val="00865668"/>
    <w:rsid w:val="00865776"/>
    <w:rsid w:val="00866726"/>
    <w:rsid w:val="0087011B"/>
    <w:rsid w:val="00884E5B"/>
    <w:rsid w:val="008859F4"/>
    <w:rsid w:val="00887B93"/>
    <w:rsid w:val="008944BE"/>
    <w:rsid w:val="008960ED"/>
    <w:rsid w:val="00897A6A"/>
    <w:rsid w:val="008A1973"/>
    <w:rsid w:val="008A61BB"/>
    <w:rsid w:val="008B11BA"/>
    <w:rsid w:val="008B3782"/>
    <w:rsid w:val="008B475A"/>
    <w:rsid w:val="008B47BB"/>
    <w:rsid w:val="008B6739"/>
    <w:rsid w:val="008C2CDE"/>
    <w:rsid w:val="008C3917"/>
    <w:rsid w:val="008C4C5B"/>
    <w:rsid w:val="008C514B"/>
    <w:rsid w:val="008C7452"/>
    <w:rsid w:val="008D194B"/>
    <w:rsid w:val="008D256D"/>
    <w:rsid w:val="008D260D"/>
    <w:rsid w:val="008E2685"/>
    <w:rsid w:val="008F0C04"/>
    <w:rsid w:val="008F1D39"/>
    <w:rsid w:val="008F433B"/>
    <w:rsid w:val="00901118"/>
    <w:rsid w:val="0090684F"/>
    <w:rsid w:val="00912E72"/>
    <w:rsid w:val="009144F6"/>
    <w:rsid w:val="0092209D"/>
    <w:rsid w:val="00924145"/>
    <w:rsid w:val="00925E15"/>
    <w:rsid w:val="00926F28"/>
    <w:rsid w:val="009275FA"/>
    <w:rsid w:val="00927B41"/>
    <w:rsid w:val="009361BD"/>
    <w:rsid w:val="009373B3"/>
    <w:rsid w:val="00942623"/>
    <w:rsid w:val="00944307"/>
    <w:rsid w:val="00944993"/>
    <w:rsid w:val="009475C1"/>
    <w:rsid w:val="00947887"/>
    <w:rsid w:val="00947E39"/>
    <w:rsid w:val="00952063"/>
    <w:rsid w:val="0095235B"/>
    <w:rsid w:val="00955B36"/>
    <w:rsid w:val="00957C54"/>
    <w:rsid w:val="00957EF3"/>
    <w:rsid w:val="00964246"/>
    <w:rsid w:val="0097438B"/>
    <w:rsid w:val="009846BA"/>
    <w:rsid w:val="009856BB"/>
    <w:rsid w:val="00985B3E"/>
    <w:rsid w:val="009874A0"/>
    <w:rsid w:val="00990B99"/>
    <w:rsid w:val="00992010"/>
    <w:rsid w:val="0099204E"/>
    <w:rsid w:val="00992731"/>
    <w:rsid w:val="009972A8"/>
    <w:rsid w:val="009A0412"/>
    <w:rsid w:val="009A3254"/>
    <w:rsid w:val="009A4C49"/>
    <w:rsid w:val="009A73AD"/>
    <w:rsid w:val="009B0EB2"/>
    <w:rsid w:val="009B2931"/>
    <w:rsid w:val="009B31CF"/>
    <w:rsid w:val="009C692C"/>
    <w:rsid w:val="009C7395"/>
    <w:rsid w:val="009D1776"/>
    <w:rsid w:val="009D3469"/>
    <w:rsid w:val="009D3D21"/>
    <w:rsid w:val="009E1D17"/>
    <w:rsid w:val="009E1EA6"/>
    <w:rsid w:val="009E2F75"/>
    <w:rsid w:val="009E3884"/>
    <w:rsid w:val="009E5301"/>
    <w:rsid w:val="009E6341"/>
    <w:rsid w:val="009F007A"/>
    <w:rsid w:val="009F0C83"/>
    <w:rsid w:val="009F1A56"/>
    <w:rsid w:val="009F4D3F"/>
    <w:rsid w:val="009F50E9"/>
    <w:rsid w:val="009F5CFE"/>
    <w:rsid w:val="00A00F4B"/>
    <w:rsid w:val="00A017C1"/>
    <w:rsid w:val="00A04183"/>
    <w:rsid w:val="00A05B1D"/>
    <w:rsid w:val="00A06D27"/>
    <w:rsid w:val="00A10A18"/>
    <w:rsid w:val="00A12900"/>
    <w:rsid w:val="00A1319A"/>
    <w:rsid w:val="00A1325B"/>
    <w:rsid w:val="00A1543A"/>
    <w:rsid w:val="00A15548"/>
    <w:rsid w:val="00A15E0D"/>
    <w:rsid w:val="00A22C73"/>
    <w:rsid w:val="00A25262"/>
    <w:rsid w:val="00A25931"/>
    <w:rsid w:val="00A27582"/>
    <w:rsid w:val="00A30477"/>
    <w:rsid w:val="00A30502"/>
    <w:rsid w:val="00A308E2"/>
    <w:rsid w:val="00A31FEC"/>
    <w:rsid w:val="00A334BA"/>
    <w:rsid w:val="00A34DB9"/>
    <w:rsid w:val="00A366C8"/>
    <w:rsid w:val="00A4020A"/>
    <w:rsid w:val="00A40FAB"/>
    <w:rsid w:val="00A41DE9"/>
    <w:rsid w:val="00A43160"/>
    <w:rsid w:val="00A442A5"/>
    <w:rsid w:val="00A471B0"/>
    <w:rsid w:val="00A51309"/>
    <w:rsid w:val="00A53923"/>
    <w:rsid w:val="00A5544B"/>
    <w:rsid w:val="00A6441D"/>
    <w:rsid w:val="00A6540F"/>
    <w:rsid w:val="00A66DCD"/>
    <w:rsid w:val="00A757DD"/>
    <w:rsid w:val="00A76BC0"/>
    <w:rsid w:val="00A7733D"/>
    <w:rsid w:val="00A80F5B"/>
    <w:rsid w:val="00A821B7"/>
    <w:rsid w:val="00A82F48"/>
    <w:rsid w:val="00A8325D"/>
    <w:rsid w:val="00A8391A"/>
    <w:rsid w:val="00A83F1B"/>
    <w:rsid w:val="00A85EC8"/>
    <w:rsid w:val="00A8797A"/>
    <w:rsid w:val="00A90369"/>
    <w:rsid w:val="00AA018E"/>
    <w:rsid w:val="00AA0B21"/>
    <w:rsid w:val="00AA4609"/>
    <w:rsid w:val="00AA6D9E"/>
    <w:rsid w:val="00AB38AE"/>
    <w:rsid w:val="00AB4620"/>
    <w:rsid w:val="00AB6320"/>
    <w:rsid w:val="00AB7B5B"/>
    <w:rsid w:val="00AC0635"/>
    <w:rsid w:val="00AC258A"/>
    <w:rsid w:val="00AC3715"/>
    <w:rsid w:val="00AC37F7"/>
    <w:rsid w:val="00AC568A"/>
    <w:rsid w:val="00AC63E5"/>
    <w:rsid w:val="00AD6186"/>
    <w:rsid w:val="00AD6716"/>
    <w:rsid w:val="00AE0C2F"/>
    <w:rsid w:val="00AE0CC2"/>
    <w:rsid w:val="00AE0F4C"/>
    <w:rsid w:val="00AE23ED"/>
    <w:rsid w:val="00AE2459"/>
    <w:rsid w:val="00AE3C0B"/>
    <w:rsid w:val="00AE4FAF"/>
    <w:rsid w:val="00AF07E7"/>
    <w:rsid w:val="00AF33AE"/>
    <w:rsid w:val="00AF39E2"/>
    <w:rsid w:val="00AF45AE"/>
    <w:rsid w:val="00AF4A43"/>
    <w:rsid w:val="00AF5957"/>
    <w:rsid w:val="00AF6BDF"/>
    <w:rsid w:val="00B02CA5"/>
    <w:rsid w:val="00B06464"/>
    <w:rsid w:val="00B06816"/>
    <w:rsid w:val="00B11CD9"/>
    <w:rsid w:val="00B172A3"/>
    <w:rsid w:val="00B179AC"/>
    <w:rsid w:val="00B22A1D"/>
    <w:rsid w:val="00B24AB0"/>
    <w:rsid w:val="00B30CAA"/>
    <w:rsid w:val="00B343BF"/>
    <w:rsid w:val="00B346D2"/>
    <w:rsid w:val="00B35A6A"/>
    <w:rsid w:val="00B36708"/>
    <w:rsid w:val="00B46452"/>
    <w:rsid w:val="00B515C7"/>
    <w:rsid w:val="00B57517"/>
    <w:rsid w:val="00B60A34"/>
    <w:rsid w:val="00B63DE2"/>
    <w:rsid w:val="00B65E70"/>
    <w:rsid w:val="00B70721"/>
    <w:rsid w:val="00B71BB3"/>
    <w:rsid w:val="00B74724"/>
    <w:rsid w:val="00B750FD"/>
    <w:rsid w:val="00B764C7"/>
    <w:rsid w:val="00B76547"/>
    <w:rsid w:val="00B77B53"/>
    <w:rsid w:val="00B901DA"/>
    <w:rsid w:val="00B90340"/>
    <w:rsid w:val="00B933F8"/>
    <w:rsid w:val="00BA151D"/>
    <w:rsid w:val="00BA2611"/>
    <w:rsid w:val="00BA3739"/>
    <w:rsid w:val="00BA39FE"/>
    <w:rsid w:val="00BA7708"/>
    <w:rsid w:val="00BA77C5"/>
    <w:rsid w:val="00BA78B7"/>
    <w:rsid w:val="00BA78DC"/>
    <w:rsid w:val="00BB129D"/>
    <w:rsid w:val="00BB3915"/>
    <w:rsid w:val="00BB41E8"/>
    <w:rsid w:val="00BB5A1A"/>
    <w:rsid w:val="00BC785A"/>
    <w:rsid w:val="00BD2DD5"/>
    <w:rsid w:val="00BD7250"/>
    <w:rsid w:val="00BD7F8A"/>
    <w:rsid w:val="00BE08A6"/>
    <w:rsid w:val="00BE1B0D"/>
    <w:rsid w:val="00BE2237"/>
    <w:rsid w:val="00BE73F1"/>
    <w:rsid w:val="00BF0EBF"/>
    <w:rsid w:val="00BF28B3"/>
    <w:rsid w:val="00BF60F8"/>
    <w:rsid w:val="00BF6751"/>
    <w:rsid w:val="00BF69A1"/>
    <w:rsid w:val="00C0430C"/>
    <w:rsid w:val="00C0541E"/>
    <w:rsid w:val="00C06B72"/>
    <w:rsid w:val="00C16EE2"/>
    <w:rsid w:val="00C1785B"/>
    <w:rsid w:val="00C23B9C"/>
    <w:rsid w:val="00C31A5A"/>
    <w:rsid w:val="00C31CD0"/>
    <w:rsid w:val="00C46492"/>
    <w:rsid w:val="00C46A40"/>
    <w:rsid w:val="00C52D9C"/>
    <w:rsid w:val="00C53DCE"/>
    <w:rsid w:val="00C55674"/>
    <w:rsid w:val="00C60DD2"/>
    <w:rsid w:val="00C63F37"/>
    <w:rsid w:val="00C64F49"/>
    <w:rsid w:val="00C6537E"/>
    <w:rsid w:val="00C70A26"/>
    <w:rsid w:val="00C72085"/>
    <w:rsid w:val="00C77257"/>
    <w:rsid w:val="00C84D73"/>
    <w:rsid w:val="00C90C2D"/>
    <w:rsid w:val="00C90C8E"/>
    <w:rsid w:val="00CA2EF6"/>
    <w:rsid w:val="00CA329C"/>
    <w:rsid w:val="00CB6B75"/>
    <w:rsid w:val="00CC29E4"/>
    <w:rsid w:val="00CC2EAD"/>
    <w:rsid w:val="00CC4CE4"/>
    <w:rsid w:val="00CC591B"/>
    <w:rsid w:val="00CC6DC9"/>
    <w:rsid w:val="00CD03AF"/>
    <w:rsid w:val="00CD09E6"/>
    <w:rsid w:val="00CD2C5A"/>
    <w:rsid w:val="00CD3A66"/>
    <w:rsid w:val="00CD4970"/>
    <w:rsid w:val="00CD529C"/>
    <w:rsid w:val="00CD6ABA"/>
    <w:rsid w:val="00CE40BA"/>
    <w:rsid w:val="00CE5FA7"/>
    <w:rsid w:val="00CF0FA1"/>
    <w:rsid w:val="00CF1E10"/>
    <w:rsid w:val="00CF2547"/>
    <w:rsid w:val="00CF364A"/>
    <w:rsid w:val="00CF468B"/>
    <w:rsid w:val="00CF4A5C"/>
    <w:rsid w:val="00CF683C"/>
    <w:rsid w:val="00CF7A30"/>
    <w:rsid w:val="00D033C5"/>
    <w:rsid w:val="00D046E5"/>
    <w:rsid w:val="00D122DD"/>
    <w:rsid w:val="00D13575"/>
    <w:rsid w:val="00D15210"/>
    <w:rsid w:val="00D15A9B"/>
    <w:rsid w:val="00D17712"/>
    <w:rsid w:val="00D1794A"/>
    <w:rsid w:val="00D20B4F"/>
    <w:rsid w:val="00D20DAE"/>
    <w:rsid w:val="00D21FDD"/>
    <w:rsid w:val="00D33C72"/>
    <w:rsid w:val="00D34F40"/>
    <w:rsid w:val="00D34F4A"/>
    <w:rsid w:val="00D409B2"/>
    <w:rsid w:val="00D444BA"/>
    <w:rsid w:val="00D44F4A"/>
    <w:rsid w:val="00D47BC0"/>
    <w:rsid w:val="00D52A3C"/>
    <w:rsid w:val="00D556C7"/>
    <w:rsid w:val="00D56114"/>
    <w:rsid w:val="00D568C8"/>
    <w:rsid w:val="00D6184E"/>
    <w:rsid w:val="00D637AE"/>
    <w:rsid w:val="00D63C57"/>
    <w:rsid w:val="00D676E1"/>
    <w:rsid w:val="00D72D41"/>
    <w:rsid w:val="00D731EB"/>
    <w:rsid w:val="00D81320"/>
    <w:rsid w:val="00D84797"/>
    <w:rsid w:val="00D93315"/>
    <w:rsid w:val="00DA2A48"/>
    <w:rsid w:val="00DA3537"/>
    <w:rsid w:val="00DA49AF"/>
    <w:rsid w:val="00DA5913"/>
    <w:rsid w:val="00DA592D"/>
    <w:rsid w:val="00DA6922"/>
    <w:rsid w:val="00DA77AC"/>
    <w:rsid w:val="00DB4974"/>
    <w:rsid w:val="00DB5DF0"/>
    <w:rsid w:val="00DB72A3"/>
    <w:rsid w:val="00DD23E4"/>
    <w:rsid w:val="00DD3D60"/>
    <w:rsid w:val="00DD6DB8"/>
    <w:rsid w:val="00DE1E16"/>
    <w:rsid w:val="00DF0635"/>
    <w:rsid w:val="00DF1A88"/>
    <w:rsid w:val="00DF2476"/>
    <w:rsid w:val="00DF4348"/>
    <w:rsid w:val="00E0692A"/>
    <w:rsid w:val="00E07BC8"/>
    <w:rsid w:val="00E13522"/>
    <w:rsid w:val="00E15430"/>
    <w:rsid w:val="00E20022"/>
    <w:rsid w:val="00E20B02"/>
    <w:rsid w:val="00E219EA"/>
    <w:rsid w:val="00E26267"/>
    <w:rsid w:val="00E277AA"/>
    <w:rsid w:val="00E33473"/>
    <w:rsid w:val="00E35E38"/>
    <w:rsid w:val="00E43297"/>
    <w:rsid w:val="00E43736"/>
    <w:rsid w:val="00E449E1"/>
    <w:rsid w:val="00E5678F"/>
    <w:rsid w:val="00E56DB0"/>
    <w:rsid w:val="00E65336"/>
    <w:rsid w:val="00E657AE"/>
    <w:rsid w:val="00E67884"/>
    <w:rsid w:val="00E7091F"/>
    <w:rsid w:val="00E719C7"/>
    <w:rsid w:val="00E71D08"/>
    <w:rsid w:val="00E805E7"/>
    <w:rsid w:val="00E80929"/>
    <w:rsid w:val="00E80E00"/>
    <w:rsid w:val="00E80F06"/>
    <w:rsid w:val="00E837DD"/>
    <w:rsid w:val="00E84567"/>
    <w:rsid w:val="00E8607F"/>
    <w:rsid w:val="00E8663E"/>
    <w:rsid w:val="00E872BE"/>
    <w:rsid w:val="00E9089B"/>
    <w:rsid w:val="00E93602"/>
    <w:rsid w:val="00E9426D"/>
    <w:rsid w:val="00E9472D"/>
    <w:rsid w:val="00E95B78"/>
    <w:rsid w:val="00EA1A39"/>
    <w:rsid w:val="00EA38D1"/>
    <w:rsid w:val="00EA3948"/>
    <w:rsid w:val="00EA4333"/>
    <w:rsid w:val="00EB0BC7"/>
    <w:rsid w:val="00EB4028"/>
    <w:rsid w:val="00EC01A1"/>
    <w:rsid w:val="00EC3501"/>
    <w:rsid w:val="00EC369A"/>
    <w:rsid w:val="00EC5C47"/>
    <w:rsid w:val="00ED2D75"/>
    <w:rsid w:val="00ED308C"/>
    <w:rsid w:val="00ED3BA6"/>
    <w:rsid w:val="00EF0EE2"/>
    <w:rsid w:val="00EF3708"/>
    <w:rsid w:val="00EF3FB0"/>
    <w:rsid w:val="00EF4B69"/>
    <w:rsid w:val="00F0004C"/>
    <w:rsid w:val="00F00691"/>
    <w:rsid w:val="00F0116B"/>
    <w:rsid w:val="00F013AC"/>
    <w:rsid w:val="00F02BE6"/>
    <w:rsid w:val="00F04350"/>
    <w:rsid w:val="00F237A9"/>
    <w:rsid w:val="00F24C73"/>
    <w:rsid w:val="00F264CE"/>
    <w:rsid w:val="00F30610"/>
    <w:rsid w:val="00F306AB"/>
    <w:rsid w:val="00F30B2D"/>
    <w:rsid w:val="00F316FD"/>
    <w:rsid w:val="00F31FAD"/>
    <w:rsid w:val="00F34A65"/>
    <w:rsid w:val="00F401E3"/>
    <w:rsid w:val="00F407E5"/>
    <w:rsid w:val="00F42112"/>
    <w:rsid w:val="00F439DF"/>
    <w:rsid w:val="00F451E9"/>
    <w:rsid w:val="00F50A63"/>
    <w:rsid w:val="00F548CC"/>
    <w:rsid w:val="00F626A5"/>
    <w:rsid w:val="00F642C5"/>
    <w:rsid w:val="00F6555A"/>
    <w:rsid w:val="00F6766D"/>
    <w:rsid w:val="00F72D08"/>
    <w:rsid w:val="00F75545"/>
    <w:rsid w:val="00F90320"/>
    <w:rsid w:val="00F904C6"/>
    <w:rsid w:val="00F911FE"/>
    <w:rsid w:val="00F92BBE"/>
    <w:rsid w:val="00F93397"/>
    <w:rsid w:val="00F97180"/>
    <w:rsid w:val="00FA05D3"/>
    <w:rsid w:val="00FA6BAC"/>
    <w:rsid w:val="00FC00E5"/>
    <w:rsid w:val="00FC0B52"/>
    <w:rsid w:val="00FC15C6"/>
    <w:rsid w:val="00FC3A2F"/>
    <w:rsid w:val="00FC53A9"/>
    <w:rsid w:val="00FD0E03"/>
    <w:rsid w:val="00FD1547"/>
    <w:rsid w:val="00FD3912"/>
    <w:rsid w:val="00FD42D6"/>
    <w:rsid w:val="00FE2174"/>
    <w:rsid w:val="00FE29E3"/>
    <w:rsid w:val="00FE2C92"/>
    <w:rsid w:val="00FE3D2E"/>
    <w:rsid w:val="00FE6A5A"/>
    <w:rsid w:val="00FE7D4A"/>
    <w:rsid w:val="00FF036F"/>
    <w:rsid w:val="00FF2B35"/>
    <w:rsid w:val="00FF3826"/>
    <w:rsid w:val="00FF3EC9"/>
    <w:rsid w:val="00FF470C"/>
    <w:rsid w:val="00FF64C1"/>
    <w:rsid w:val="00FF76C6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2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FE6A5A"/>
    <w:pPr>
      <w:widowControl/>
      <w:spacing w:before="100" w:beforeAutospacing="1" w:after="100" w:afterAutospacing="1"/>
      <w:jc w:val="both"/>
    </w:pPr>
    <w:rPr>
      <w:rFonts w:ascii="新細明體" w:hAnsi="新細明體" w:cs="新細明體"/>
      <w:kern w:val="0"/>
      <w:szCs w:val="24"/>
    </w:rPr>
  </w:style>
  <w:style w:type="paragraph" w:styleId="a3">
    <w:name w:val="List Paragraph"/>
    <w:basedOn w:val="a"/>
    <w:uiPriority w:val="99"/>
    <w:qFormat/>
    <w:rsid w:val="00FE6A5A"/>
    <w:pPr>
      <w:ind w:leftChars="200" w:left="480"/>
    </w:pPr>
  </w:style>
  <w:style w:type="character" w:styleId="a4">
    <w:name w:val="Hyperlink"/>
    <w:uiPriority w:val="99"/>
    <w:rsid w:val="00947E39"/>
    <w:rPr>
      <w:rFonts w:cs="Times New Roman"/>
      <w:color w:val="0000FF"/>
      <w:u w:val="single"/>
    </w:rPr>
  </w:style>
  <w:style w:type="character" w:styleId="a5">
    <w:name w:val="Strong"/>
    <w:uiPriority w:val="99"/>
    <w:qFormat/>
    <w:rsid w:val="00947E39"/>
    <w:rPr>
      <w:rFonts w:cs="Times New Roman"/>
      <w:b/>
      <w:bCs/>
    </w:rPr>
  </w:style>
  <w:style w:type="character" w:styleId="a6">
    <w:name w:val="FollowedHyperlink"/>
    <w:uiPriority w:val="99"/>
    <w:semiHidden/>
    <w:rsid w:val="00BC785A"/>
    <w:rPr>
      <w:rFonts w:cs="Times New Roman"/>
      <w:color w:val="800080"/>
      <w:u w:val="single"/>
    </w:rPr>
  </w:style>
  <w:style w:type="paragraph" w:styleId="a7">
    <w:name w:val="header"/>
    <w:basedOn w:val="a"/>
    <w:link w:val="a8"/>
    <w:uiPriority w:val="99"/>
    <w:semiHidden/>
    <w:rsid w:val="007B61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semiHidden/>
    <w:locked/>
    <w:rsid w:val="007B61B8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7B61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7B61B8"/>
    <w:rPr>
      <w:rFonts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702743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locked/>
    <w:rsid w:val="00702743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08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3105">
              <w:marLeft w:val="4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3110">
              <w:marLeft w:val="4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3118">
              <w:marLeft w:val="4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3121">
              <w:marLeft w:val="4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3124">
              <w:marLeft w:val="7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3130">
              <w:marLeft w:val="6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3131">
              <w:marLeft w:val="7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3132">
              <w:marLeft w:val="4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3134">
              <w:marLeft w:val="6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3135">
              <w:marLeft w:val="4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3141">
              <w:marLeft w:val="4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3142">
              <w:marLeft w:val="4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3144">
              <w:marLeft w:val="6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3145">
              <w:marLeft w:val="4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3146">
              <w:marLeft w:val="4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08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1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1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1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1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1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1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1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1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1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1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1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1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1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1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1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667</Characters>
  <Application>Microsoft Office Word</Application>
  <DocSecurity>0</DocSecurity>
  <Lines>5</Lines>
  <Paragraphs>1</Paragraphs>
  <ScaleCrop>false</ScaleCrop>
  <Company>HOME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高雄醫學大學競爭第三期邁向頂尖大學計畫案補助辦法</dc:title>
  <dc:creator>user</dc:creator>
  <cp:lastModifiedBy>root</cp:lastModifiedBy>
  <cp:revision>5</cp:revision>
  <cp:lastPrinted>2014-10-08T07:29:00Z</cp:lastPrinted>
  <dcterms:created xsi:type="dcterms:W3CDTF">2014-10-20T00:52:00Z</dcterms:created>
  <dcterms:modified xsi:type="dcterms:W3CDTF">2014-10-20T02:23:00Z</dcterms:modified>
</cp:coreProperties>
</file>