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992B" w14:textId="77777777" w:rsidR="00AE626C" w:rsidRPr="00E14C9F" w:rsidRDefault="002545A7" w:rsidP="00601554">
      <w:pPr>
        <w:spacing w:afterLines="50" w:after="180" w:line="400" w:lineRule="exact"/>
        <w:jc w:val="both"/>
        <w:rPr>
          <w:rFonts w:hAnsi="標楷體"/>
          <w:sz w:val="32"/>
          <w:szCs w:val="32"/>
        </w:rPr>
      </w:pPr>
      <w:r w:rsidRPr="00E14C9F">
        <w:rPr>
          <w:rFonts w:hAnsi="標楷體" w:hint="eastAsia"/>
          <w:sz w:val="32"/>
          <w:szCs w:val="32"/>
        </w:rPr>
        <w:t>高雄醫學大學</w:t>
      </w:r>
      <w:r w:rsidR="005B319E" w:rsidRPr="00E14C9F">
        <w:rPr>
          <w:rFonts w:hAnsi="標楷體" w:hint="eastAsia"/>
          <w:sz w:val="32"/>
          <w:szCs w:val="32"/>
        </w:rPr>
        <w:t>原住民學生</w:t>
      </w:r>
      <w:r w:rsidR="002468A9" w:rsidRPr="00E14C9F">
        <w:rPr>
          <w:rFonts w:hAnsi="標楷體" w:hint="eastAsia"/>
          <w:sz w:val="32"/>
          <w:szCs w:val="32"/>
        </w:rPr>
        <w:t>助</w:t>
      </w:r>
      <w:r w:rsidR="00981C10" w:rsidRPr="00E14C9F">
        <w:rPr>
          <w:rFonts w:hAnsi="標楷體" w:hint="eastAsia"/>
          <w:sz w:val="32"/>
          <w:szCs w:val="32"/>
        </w:rPr>
        <w:t>學金</w:t>
      </w:r>
      <w:r w:rsidR="002468A9" w:rsidRPr="00E14C9F">
        <w:rPr>
          <w:rFonts w:hAnsi="標楷體" w:hint="eastAsia"/>
          <w:sz w:val="32"/>
          <w:szCs w:val="32"/>
        </w:rPr>
        <w:t>實施</w:t>
      </w:r>
      <w:r w:rsidR="00B92275" w:rsidRPr="00E14C9F">
        <w:rPr>
          <w:rFonts w:hAnsi="標楷體" w:hint="eastAsia"/>
          <w:sz w:val="32"/>
          <w:szCs w:val="32"/>
        </w:rPr>
        <w:t>要點</w:t>
      </w:r>
    </w:p>
    <w:p w14:paraId="7C1CB66C" w14:textId="6C85CA9E" w:rsidR="0072350C" w:rsidRPr="00601554" w:rsidRDefault="0072350C" w:rsidP="00601554">
      <w:pPr>
        <w:spacing w:line="240" w:lineRule="exact"/>
        <w:ind w:leftChars="680" w:left="2995" w:firstLineChars="50" w:firstLine="10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99.04.08九十八學年度第三次學生事務委員會通過</w:t>
      </w:r>
    </w:p>
    <w:p w14:paraId="748F4917" w14:textId="39BEEC8E" w:rsidR="00B6210F" w:rsidRPr="00601554" w:rsidRDefault="00E80FD1" w:rsidP="00601554">
      <w:pPr>
        <w:spacing w:line="240" w:lineRule="exact"/>
        <w:ind w:leftChars="680" w:left="2995" w:firstLineChars="50" w:firstLine="10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99.0</w:t>
      </w:r>
      <w:r w:rsidR="0072350C" w:rsidRPr="00601554">
        <w:rPr>
          <w:rFonts w:hAnsi="標楷體" w:hint="eastAsia"/>
          <w:b w:val="0"/>
          <w:sz w:val="21"/>
          <w:szCs w:val="24"/>
        </w:rPr>
        <w:t>5</w:t>
      </w:r>
      <w:r w:rsidRPr="00601554">
        <w:rPr>
          <w:rFonts w:hAnsi="標楷體" w:hint="eastAsia"/>
          <w:b w:val="0"/>
          <w:sz w:val="21"/>
          <w:szCs w:val="24"/>
        </w:rPr>
        <w:t>.</w:t>
      </w:r>
      <w:r w:rsidR="0072350C" w:rsidRPr="00601554">
        <w:rPr>
          <w:rFonts w:hAnsi="標楷體" w:hint="eastAsia"/>
          <w:b w:val="0"/>
          <w:sz w:val="21"/>
          <w:szCs w:val="24"/>
        </w:rPr>
        <w:t>13高醫學</w:t>
      </w:r>
      <w:proofErr w:type="gramStart"/>
      <w:r w:rsidR="0072350C" w:rsidRPr="00601554">
        <w:rPr>
          <w:rFonts w:hAnsi="標楷體" w:hint="eastAsia"/>
          <w:b w:val="0"/>
          <w:sz w:val="21"/>
          <w:szCs w:val="24"/>
        </w:rPr>
        <w:t>務</w:t>
      </w:r>
      <w:proofErr w:type="gramEnd"/>
      <w:r w:rsidR="0072350C" w:rsidRPr="00601554">
        <w:rPr>
          <w:rFonts w:hAnsi="標楷體" w:hint="eastAsia"/>
          <w:b w:val="0"/>
          <w:sz w:val="21"/>
          <w:szCs w:val="24"/>
        </w:rPr>
        <w:t>字第0991102297號函公布</w:t>
      </w:r>
    </w:p>
    <w:p w14:paraId="37F3DAF0" w14:textId="61273F94" w:rsidR="00173BC0" w:rsidRPr="00601554" w:rsidRDefault="00173BC0" w:rsidP="00D02ACF">
      <w:pPr>
        <w:spacing w:line="240" w:lineRule="exact"/>
        <w:ind w:leftChars="680" w:left="299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103.12.01一○三學年度第2次學生事務委員會審議通過</w:t>
      </w:r>
    </w:p>
    <w:p w14:paraId="2122EC1A" w14:textId="26389FF4" w:rsidR="00AE626C" w:rsidRPr="00601554" w:rsidRDefault="00B6210F" w:rsidP="00D02ACF">
      <w:pPr>
        <w:spacing w:line="240" w:lineRule="exact"/>
        <w:ind w:leftChars="680" w:left="299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103.12.22高醫學</w:t>
      </w:r>
      <w:proofErr w:type="gramStart"/>
      <w:r w:rsidRPr="00601554">
        <w:rPr>
          <w:rFonts w:hAnsi="標楷體" w:hint="eastAsia"/>
          <w:b w:val="0"/>
          <w:sz w:val="21"/>
          <w:szCs w:val="24"/>
        </w:rPr>
        <w:t>務</w:t>
      </w:r>
      <w:proofErr w:type="gramEnd"/>
      <w:r w:rsidRPr="00601554">
        <w:rPr>
          <w:rFonts w:hAnsi="標楷體" w:hint="eastAsia"/>
          <w:b w:val="0"/>
          <w:sz w:val="21"/>
          <w:szCs w:val="24"/>
        </w:rPr>
        <w:t>字第1031104137號函公布</w:t>
      </w:r>
    </w:p>
    <w:p w14:paraId="2EA131AB" w14:textId="5B33F074" w:rsidR="00E14C9F" w:rsidRPr="00601554" w:rsidRDefault="00256D80" w:rsidP="00D02ACF">
      <w:pPr>
        <w:spacing w:line="240" w:lineRule="exact"/>
        <w:ind w:leftChars="680" w:left="299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104.03.16一○三學年度第3次學生獎助學金審查小組會議通過</w:t>
      </w:r>
    </w:p>
    <w:p w14:paraId="49B54FF8" w14:textId="7C4B284F" w:rsidR="00745934" w:rsidRPr="00601554" w:rsidRDefault="00745934" w:rsidP="00601554">
      <w:pPr>
        <w:spacing w:afterLines="50" w:after="180" w:line="240" w:lineRule="exact"/>
        <w:ind w:leftChars="680" w:left="299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10</w:t>
      </w:r>
      <w:r w:rsidRPr="00601554">
        <w:rPr>
          <w:rFonts w:hAnsi="標楷體"/>
          <w:b w:val="0"/>
          <w:sz w:val="21"/>
          <w:szCs w:val="24"/>
        </w:rPr>
        <w:t>4</w:t>
      </w:r>
      <w:r w:rsidRPr="00601554">
        <w:rPr>
          <w:rFonts w:hAnsi="標楷體" w:hint="eastAsia"/>
          <w:b w:val="0"/>
          <w:sz w:val="21"/>
          <w:szCs w:val="24"/>
        </w:rPr>
        <w:t>.</w:t>
      </w:r>
      <w:r w:rsidRPr="00601554">
        <w:rPr>
          <w:rFonts w:hAnsi="標楷體"/>
          <w:b w:val="0"/>
          <w:sz w:val="21"/>
          <w:szCs w:val="24"/>
        </w:rPr>
        <w:t>03</w:t>
      </w:r>
      <w:r w:rsidRPr="00601554">
        <w:rPr>
          <w:rFonts w:hAnsi="標楷體" w:hint="eastAsia"/>
          <w:b w:val="0"/>
          <w:sz w:val="21"/>
          <w:szCs w:val="24"/>
        </w:rPr>
        <w:t>.2</w:t>
      </w:r>
      <w:r w:rsidRPr="00601554">
        <w:rPr>
          <w:rFonts w:hAnsi="標楷體"/>
          <w:b w:val="0"/>
          <w:sz w:val="21"/>
          <w:szCs w:val="24"/>
        </w:rPr>
        <w:t>7</w:t>
      </w:r>
      <w:r w:rsidRPr="00601554">
        <w:rPr>
          <w:rFonts w:hAnsi="標楷體" w:hint="eastAsia"/>
          <w:b w:val="0"/>
          <w:sz w:val="21"/>
          <w:szCs w:val="24"/>
        </w:rPr>
        <w:t>高醫學</w:t>
      </w:r>
      <w:proofErr w:type="gramStart"/>
      <w:r w:rsidRPr="00601554">
        <w:rPr>
          <w:rFonts w:hAnsi="標楷體" w:hint="eastAsia"/>
          <w:b w:val="0"/>
          <w:sz w:val="21"/>
          <w:szCs w:val="24"/>
        </w:rPr>
        <w:t>務</w:t>
      </w:r>
      <w:proofErr w:type="gramEnd"/>
      <w:r w:rsidRPr="00601554">
        <w:rPr>
          <w:rFonts w:hAnsi="標楷體" w:hint="eastAsia"/>
          <w:b w:val="0"/>
          <w:sz w:val="21"/>
          <w:szCs w:val="24"/>
        </w:rPr>
        <w:t>字第1041100994號函公布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8506"/>
      </w:tblGrid>
      <w:tr w:rsidR="00D3783D" w:rsidRPr="00E14C9F" w14:paraId="37C6E4B1" w14:textId="77777777" w:rsidTr="00F359A0">
        <w:trPr>
          <w:jc w:val="center"/>
        </w:trPr>
        <w:tc>
          <w:tcPr>
            <w:tcW w:w="1188" w:type="dxa"/>
          </w:tcPr>
          <w:p w14:paraId="53C85CCA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一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489C85D4" w14:textId="77777777" w:rsidR="00D3783D" w:rsidRPr="00E14C9F" w:rsidRDefault="00FB53CF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DA6E49">
              <w:rPr>
                <w:rFonts w:hAnsi="標楷體" w:hint="eastAsia"/>
                <w:b w:val="0"/>
                <w:sz w:val="24"/>
                <w:szCs w:val="24"/>
              </w:rPr>
              <w:t>本校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 xml:space="preserve">為協助原住民學生就學，訂定本要點。 </w:t>
            </w:r>
          </w:p>
        </w:tc>
      </w:tr>
      <w:tr w:rsidR="00D3783D" w:rsidRPr="00E14C9F" w14:paraId="4981E383" w14:textId="77777777" w:rsidTr="00F359A0">
        <w:trPr>
          <w:jc w:val="center"/>
        </w:trPr>
        <w:tc>
          <w:tcPr>
            <w:tcW w:w="1188" w:type="dxa"/>
          </w:tcPr>
          <w:p w14:paraId="6440298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二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0C84ED1E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助學對象與標準：</w:t>
            </w:r>
          </w:p>
          <w:p w14:paraId="628954AA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凡本校原住民學生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，學業成績</w:t>
            </w:r>
            <w:r w:rsidR="008B1224" w:rsidRPr="00E14C9F">
              <w:rPr>
                <w:rFonts w:hAnsi="標楷體" w:hint="eastAsia"/>
                <w:b w:val="0"/>
                <w:sz w:val="24"/>
                <w:szCs w:val="24"/>
              </w:rPr>
              <w:t>總平均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60分以上、操行成績須達82分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（一年級新生第一學期除外）皆可申請。若申請人數超過助學名額時，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依家庭所得較弱勢者排列優先順序。</w:t>
            </w:r>
          </w:p>
        </w:tc>
      </w:tr>
      <w:tr w:rsidR="00D3783D" w:rsidRPr="00E14C9F" w14:paraId="21A6C9D5" w14:textId="77777777" w:rsidTr="00F359A0">
        <w:trPr>
          <w:jc w:val="center"/>
        </w:trPr>
        <w:tc>
          <w:tcPr>
            <w:tcW w:w="1188" w:type="dxa"/>
          </w:tcPr>
          <w:p w14:paraId="1701E5B2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三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3ED58D9E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ind w:left="2880" w:hangingChars="1200" w:hanging="28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助學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金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名額及金額：每學期助學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金10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名，每人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新台幣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5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,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000元。</w:t>
            </w:r>
          </w:p>
        </w:tc>
      </w:tr>
      <w:tr w:rsidR="00D3783D" w:rsidRPr="00E14C9F" w14:paraId="7D473B90" w14:textId="77777777" w:rsidTr="00F359A0">
        <w:trPr>
          <w:jc w:val="center"/>
        </w:trPr>
        <w:tc>
          <w:tcPr>
            <w:tcW w:w="1188" w:type="dxa"/>
          </w:tcPr>
          <w:p w14:paraId="1699A548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四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1F6677C7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申請時應檢附下列文件：</w:t>
            </w:r>
          </w:p>
          <w:p w14:paraId="390DBEBF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（一）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>申請表。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(學</w:t>
            </w:r>
            <w:proofErr w:type="gramStart"/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務</w:t>
            </w:r>
            <w:proofErr w:type="gramEnd"/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處網站下載)</w:t>
            </w:r>
          </w:p>
          <w:p w14:paraId="5F5B7ABA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（二）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全戶戶籍謄本（含學生本人、父母及配偶）。</w:t>
            </w:r>
          </w:p>
          <w:p w14:paraId="53802D80" w14:textId="77777777" w:rsidR="00DE70FB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（三）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以國稅局開立前一年度綜合所得稅各類所得清單。</w:t>
            </w:r>
          </w:p>
          <w:p w14:paraId="775E71F8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（四）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>前學期成績單正本。</w:t>
            </w:r>
          </w:p>
        </w:tc>
      </w:tr>
      <w:tr w:rsidR="00D3783D" w:rsidRPr="00E14C9F" w14:paraId="4B696B83" w14:textId="77777777" w:rsidTr="00F359A0">
        <w:trPr>
          <w:jc w:val="center"/>
        </w:trPr>
        <w:tc>
          <w:tcPr>
            <w:tcW w:w="1188" w:type="dxa"/>
          </w:tcPr>
          <w:p w14:paraId="30C508E9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五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11F3A764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申請期間：每學期由學生事務處公告辦理。</w:t>
            </w:r>
          </w:p>
        </w:tc>
      </w:tr>
      <w:tr w:rsidR="00D3783D" w:rsidRPr="00E14C9F" w14:paraId="6BBBEE29" w14:textId="77777777" w:rsidTr="00F359A0">
        <w:trPr>
          <w:jc w:val="center"/>
        </w:trPr>
        <w:tc>
          <w:tcPr>
            <w:tcW w:w="1188" w:type="dxa"/>
          </w:tcPr>
          <w:p w14:paraId="264E65AC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六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89F2C3C" w14:textId="77777777" w:rsidR="00B3745A" w:rsidRPr="00E14C9F" w:rsidRDefault="00D3783D" w:rsidP="002374BC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審查程序：繳交之文件經學生事務處審查後，</w:t>
            </w:r>
            <w:r w:rsidR="00537A45" w:rsidRPr="00E14C9F">
              <w:rPr>
                <w:rFonts w:hAnsi="標楷體" w:hint="eastAsia"/>
                <w:b w:val="0"/>
                <w:sz w:val="24"/>
                <w:szCs w:val="24"/>
              </w:rPr>
              <w:t>提</w:t>
            </w:r>
            <w:r w:rsidR="00FB53CF" w:rsidRPr="00DA6E49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學生獎助學金審查小組</w:t>
            </w:r>
            <w:r w:rsidR="00537A45" w:rsidRPr="00E14C9F">
              <w:rPr>
                <w:rFonts w:hAnsi="標楷體" w:hint="eastAsia"/>
                <w:b w:val="0"/>
                <w:sz w:val="24"/>
                <w:szCs w:val="24"/>
              </w:rPr>
              <w:t>審議後</w:t>
            </w:r>
          </w:p>
          <w:p w14:paraId="7D70CED6" w14:textId="77777777" w:rsidR="00D3783D" w:rsidRPr="00E14C9F" w:rsidRDefault="00D3783D" w:rsidP="002374BC">
            <w:pPr>
              <w:adjustRightInd w:val="0"/>
              <w:snapToGrid w:val="0"/>
              <w:rPr>
                <w:rFonts w:hAnsi="標楷體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陳</w:t>
            </w:r>
            <w:r w:rsidR="003D688A" w:rsidRPr="00E14C9F">
              <w:rPr>
                <w:rFonts w:hAnsi="標楷體" w:hint="eastAsia"/>
                <w:b w:val="0"/>
                <w:sz w:val="24"/>
                <w:szCs w:val="24"/>
              </w:rPr>
              <w:t>請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校長核准。</w:t>
            </w:r>
          </w:p>
        </w:tc>
      </w:tr>
      <w:tr w:rsidR="00D3783D" w:rsidRPr="00E14C9F" w14:paraId="30D187CF" w14:textId="77777777" w:rsidTr="00F359A0">
        <w:trPr>
          <w:jc w:val="center"/>
        </w:trPr>
        <w:tc>
          <w:tcPr>
            <w:tcW w:w="1188" w:type="dxa"/>
          </w:tcPr>
          <w:p w14:paraId="23AC9601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七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F0368A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經費來源：依教育部「大專校院辦理學生就學補助原則」規定</w:t>
            </w:r>
            <w:proofErr w:type="gramStart"/>
            <w:r w:rsidRPr="00E14C9F">
              <w:rPr>
                <w:rFonts w:hAnsi="標楷體" w:hint="eastAsia"/>
                <w:b w:val="0"/>
                <w:sz w:val="24"/>
                <w:szCs w:val="24"/>
              </w:rPr>
              <w:t>提撥</w:t>
            </w:r>
            <w:proofErr w:type="gramEnd"/>
            <w:r w:rsidRPr="00E14C9F">
              <w:rPr>
                <w:rFonts w:hAnsi="標楷體" w:hint="eastAsia"/>
                <w:b w:val="0"/>
                <w:sz w:val="24"/>
                <w:szCs w:val="24"/>
              </w:rPr>
              <w:t>之經費。</w:t>
            </w:r>
          </w:p>
        </w:tc>
      </w:tr>
      <w:tr w:rsidR="00D3783D" w:rsidRPr="00E14C9F" w14:paraId="57B94F0F" w14:textId="77777777" w:rsidTr="00F359A0">
        <w:trPr>
          <w:jc w:val="center"/>
        </w:trPr>
        <w:tc>
          <w:tcPr>
            <w:tcW w:w="1188" w:type="dxa"/>
          </w:tcPr>
          <w:p w14:paraId="7153E73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八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0181A65" w14:textId="0F2CE739" w:rsidR="00617CA3" w:rsidRPr="00E14C9F" w:rsidRDefault="00D3783D" w:rsidP="002374BC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本要點經</w:t>
            </w:r>
            <w:r w:rsidR="00FB53CF" w:rsidRPr="00E14C9F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學生</w:t>
            </w:r>
            <w:r w:rsidR="00E14C9F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事務委員會</w:t>
            </w:r>
            <w:r w:rsidR="00FB53CF" w:rsidRPr="00E14C9F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會議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通過，陳請校長核定後，自公布日起實施，修正時亦同。</w:t>
            </w:r>
          </w:p>
        </w:tc>
      </w:tr>
    </w:tbl>
    <w:p w14:paraId="6EBE0A64" w14:textId="77777777" w:rsidR="00601554" w:rsidRDefault="00601554" w:rsidP="00617CA3">
      <w:pPr>
        <w:spacing w:line="400" w:lineRule="exact"/>
        <w:jc w:val="both"/>
        <w:rPr>
          <w:rFonts w:hAnsi="標楷體"/>
          <w:sz w:val="32"/>
          <w:szCs w:val="32"/>
        </w:rPr>
        <w:sectPr w:rsidR="00601554" w:rsidSect="007A1194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14:paraId="50F90393" w14:textId="0BA19312" w:rsidR="00617CA3" w:rsidRPr="00E14C9F" w:rsidRDefault="00617CA3" w:rsidP="00617CA3">
      <w:pPr>
        <w:spacing w:line="400" w:lineRule="exact"/>
        <w:jc w:val="both"/>
        <w:rPr>
          <w:rFonts w:hAnsi="標楷體"/>
          <w:sz w:val="32"/>
          <w:szCs w:val="32"/>
        </w:rPr>
      </w:pPr>
      <w:r w:rsidRPr="00E14C9F">
        <w:rPr>
          <w:rFonts w:hAnsi="標楷體" w:hint="eastAsia"/>
          <w:sz w:val="32"/>
          <w:szCs w:val="32"/>
        </w:rPr>
        <w:lastRenderedPageBreak/>
        <w:t>高雄醫學大學原住民學生助學金實施要點</w:t>
      </w:r>
      <w:r w:rsidR="00256D80">
        <w:rPr>
          <w:rFonts w:hAnsi="標楷體" w:hint="eastAsia"/>
          <w:sz w:val="32"/>
          <w:szCs w:val="32"/>
        </w:rPr>
        <w:t>(修正條文對照表)</w:t>
      </w:r>
    </w:p>
    <w:p w14:paraId="7C0B0F2B" w14:textId="1B54146B" w:rsidR="00617CA3" w:rsidRPr="00601554" w:rsidRDefault="00617CA3" w:rsidP="00601554">
      <w:pPr>
        <w:spacing w:beforeLines="50" w:before="299" w:line="240" w:lineRule="exact"/>
        <w:ind w:leftChars="680" w:left="299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99.04.08九十八學年度第三次學生事務委員會通過</w:t>
      </w:r>
    </w:p>
    <w:p w14:paraId="4F51CC9F" w14:textId="039FFC74" w:rsidR="00617CA3" w:rsidRPr="00601554" w:rsidRDefault="00617CA3" w:rsidP="00DA5F6B">
      <w:pPr>
        <w:spacing w:line="240" w:lineRule="exact"/>
        <w:ind w:leftChars="680" w:left="299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99.05.13高醫學</w:t>
      </w:r>
      <w:proofErr w:type="gramStart"/>
      <w:r w:rsidRPr="00601554">
        <w:rPr>
          <w:rFonts w:hAnsi="標楷體" w:hint="eastAsia"/>
          <w:b w:val="0"/>
          <w:sz w:val="21"/>
          <w:szCs w:val="24"/>
        </w:rPr>
        <w:t>務</w:t>
      </w:r>
      <w:proofErr w:type="gramEnd"/>
      <w:r w:rsidRPr="00601554">
        <w:rPr>
          <w:rFonts w:hAnsi="標楷體" w:hint="eastAsia"/>
          <w:b w:val="0"/>
          <w:sz w:val="21"/>
          <w:szCs w:val="24"/>
        </w:rPr>
        <w:t>字第0991102297號函公布</w:t>
      </w:r>
    </w:p>
    <w:p w14:paraId="1023CE1A" w14:textId="2BA4AEBB" w:rsidR="00617CA3" w:rsidRPr="00601554" w:rsidRDefault="00617CA3" w:rsidP="00DA5F6B">
      <w:pPr>
        <w:spacing w:line="240" w:lineRule="exact"/>
        <w:ind w:leftChars="680" w:left="299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103.12.01一○三學年度第2次學生事務委員會審議通過</w:t>
      </w:r>
    </w:p>
    <w:p w14:paraId="48A662DB" w14:textId="67D00570" w:rsidR="00617CA3" w:rsidRPr="00601554" w:rsidRDefault="00617CA3" w:rsidP="00DA5F6B">
      <w:pPr>
        <w:spacing w:line="240" w:lineRule="exact"/>
        <w:ind w:leftChars="680" w:left="299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103.12.22高醫學</w:t>
      </w:r>
      <w:proofErr w:type="gramStart"/>
      <w:r w:rsidRPr="00601554">
        <w:rPr>
          <w:rFonts w:hAnsi="標楷體" w:hint="eastAsia"/>
          <w:b w:val="0"/>
          <w:sz w:val="21"/>
          <w:szCs w:val="24"/>
        </w:rPr>
        <w:t>務</w:t>
      </w:r>
      <w:proofErr w:type="gramEnd"/>
      <w:r w:rsidRPr="00601554">
        <w:rPr>
          <w:rFonts w:hAnsi="標楷體" w:hint="eastAsia"/>
          <w:b w:val="0"/>
          <w:sz w:val="21"/>
          <w:szCs w:val="24"/>
        </w:rPr>
        <w:t>字第1031104137號函公布</w:t>
      </w:r>
    </w:p>
    <w:p w14:paraId="54CA1473" w14:textId="347C8BB5" w:rsidR="00256D80" w:rsidRPr="00601554" w:rsidRDefault="00256D80" w:rsidP="00DA5F6B">
      <w:pPr>
        <w:spacing w:line="240" w:lineRule="exact"/>
        <w:ind w:leftChars="680" w:left="299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104.03.16一○三學年度第3次學生獎助學金審查小組會議通過</w:t>
      </w:r>
    </w:p>
    <w:p w14:paraId="322B5A3B" w14:textId="6148FA0A" w:rsidR="00617CA3" w:rsidRPr="00601554" w:rsidRDefault="00745934" w:rsidP="00601554">
      <w:pPr>
        <w:spacing w:afterLines="50" w:after="299" w:line="240" w:lineRule="exact"/>
        <w:ind w:leftChars="680" w:left="2995"/>
        <w:jc w:val="both"/>
        <w:rPr>
          <w:rFonts w:hAnsi="標楷體"/>
          <w:b w:val="0"/>
          <w:sz w:val="21"/>
          <w:szCs w:val="24"/>
        </w:rPr>
      </w:pPr>
      <w:r w:rsidRPr="00601554">
        <w:rPr>
          <w:rFonts w:hAnsi="標楷體" w:hint="eastAsia"/>
          <w:b w:val="0"/>
          <w:sz w:val="21"/>
          <w:szCs w:val="24"/>
        </w:rPr>
        <w:t>10</w:t>
      </w:r>
      <w:r w:rsidRPr="00601554">
        <w:rPr>
          <w:rFonts w:hAnsi="標楷體"/>
          <w:b w:val="0"/>
          <w:sz w:val="21"/>
          <w:szCs w:val="24"/>
        </w:rPr>
        <w:t>4</w:t>
      </w:r>
      <w:r w:rsidRPr="00601554">
        <w:rPr>
          <w:rFonts w:hAnsi="標楷體" w:hint="eastAsia"/>
          <w:b w:val="0"/>
          <w:sz w:val="21"/>
          <w:szCs w:val="24"/>
        </w:rPr>
        <w:t>.</w:t>
      </w:r>
      <w:r w:rsidRPr="00601554">
        <w:rPr>
          <w:rFonts w:hAnsi="標楷體"/>
          <w:b w:val="0"/>
          <w:sz w:val="21"/>
          <w:szCs w:val="24"/>
        </w:rPr>
        <w:t>03</w:t>
      </w:r>
      <w:r w:rsidRPr="00601554">
        <w:rPr>
          <w:rFonts w:hAnsi="標楷體" w:hint="eastAsia"/>
          <w:b w:val="0"/>
          <w:sz w:val="21"/>
          <w:szCs w:val="24"/>
        </w:rPr>
        <w:t>.2</w:t>
      </w:r>
      <w:r w:rsidRPr="00601554">
        <w:rPr>
          <w:rFonts w:hAnsi="標楷體"/>
          <w:b w:val="0"/>
          <w:sz w:val="21"/>
          <w:szCs w:val="24"/>
        </w:rPr>
        <w:t>7</w:t>
      </w:r>
      <w:r w:rsidRPr="00601554">
        <w:rPr>
          <w:rFonts w:hAnsi="標楷體" w:hint="eastAsia"/>
          <w:b w:val="0"/>
          <w:sz w:val="21"/>
          <w:szCs w:val="24"/>
        </w:rPr>
        <w:t>高醫學</w:t>
      </w:r>
      <w:proofErr w:type="gramStart"/>
      <w:r w:rsidRPr="00601554">
        <w:rPr>
          <w:rFonts w:hAnsi="標楷體" w:hint="eastAsia"/>
          <w:b w:val="0"/>
          <w:sz w:val="21"/>
          <w:szCs w:val="24"/>
        </w:rPr>
        <w:t>務</w:t>
      </w:r>
      <w:proofErr w:type="gramEnd"/>
      <w:r w:rsidRPr="00601554">
        <w:rPr>
          <w:rFonts w:hAnsi="標楷體" w:hint="eastAsia"/>
          <w:b w:val="0"/>
          <w:sz w:val="21"/>
          <w:szCs w:val="24"/>
        </w:rPr>
        <w:t>字第1041100994號函公布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5383"/>
        <w:gridCol w:w="5386"/>
        <w:gridCol w:w="2004"/>
      </w:tblGrid>
      <w:tr w:rsidR="007D63CC" w:rsidRPr="007D63CC" w14:paraId="46C2C46D" w14:textId="77777777" w:rsidTr="00601554">
        <w:tc>
          <w:tcPr>
            <w:tcW w:w="494" w:type="pct"/>
            <w:shd w:val="clear" w:color="auto" w:fill="auto"/>
          </w:tcPr>
          <w:p w14:paraId="443147C6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7D63CC">
              <w:rPr>
                <w:rFonts w:hAnsi="標楷體" w:cs="Damascus" w:hint="eastAsia"/>
                <w:sz w:val="24"/>
                <w:szCs w:val="24"/>
              </w:rPr>
              <w:t>條序</w:t>
            </w:r>
            <w:proofErr w:type="gramEnd"/>
          </w:p>
        </w:tc>
        <w:tc>
          <w:tcPr>
            <w:tcW w:w="1899" w:type="pct"/>
            <w:shd w:val="clear" w:color="auto" w:fill="auto"/>
          </w:tcPr>
          <w:p w14:paraId="319B5591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cs="Damascus" w:hint="eastAsia"/>
                <w:sz w:val="24"/>
                <w:szCs w:val="24"/>
              </w:rPr>
              <w:t>修正條文</w:t>
            </w:r>
          </w:p>
        </w:tc>
        <w:tc>
          <w:tcPr>
            <w:tcW w:w="1900" w:type="pct"/>
            <w:shd w:val="clear" w:color="auto" w:fill="auto"/>
          </w:tcPr>
          <w:p w14:paraId="2F2E5EF6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現行條文</w:t>
            </w:r>
          </w:p>
        </w:tc>
        <w:tc>
          <w:tcPr>
            <w:tcW w:w="707" w:type="pct"/>
            <w:shd w:val="clear" w:color="auto" w:fill="auto"/>
          </w:tcPr>
          <w:p w14:paraId="20FDE18E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說明</w:t>
            </w:r>
          </w:p>
        </w:tc>
      </w:tr>
      <w:tr w:rsidR="007D63CC" w:rsidRPr="007D63CC" w14:paraId="7F13DB4A" w14:textId="77777777" w:rsidTr="00601554">
        <w:tc>
          <w:tcPr>
            <w:tcW w:w="494" w:type="pct"/>
            <w:shd w:val="clear" w:color="auto" w:fill="auto"/>
          </w:tcPr>
          <w:p w14:paraId="38F65A25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一、</w:t>
            </w:r>
          </w:p>
        </w:tc>
        <w:tc>
          <w:tcPr>
            <w:tcW w:w="1899" w:type="pct"/>
            <w:shd w:val="clear" w:color="auto" w:fill="auto"/>
          </w:tcPr>
          <w:p w14:paraId="6D27055E" w14:textId="61A44858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0D05D3A6" w14:textId="3EF4B6E0" w:rsidR="00617CA3" w:rsidRPr="007D63CC" w:rsidRDefault="006B5105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D503E1">
              <w:rPr>
                <w:rFonts w:hAnsi="標楷體" w:hint="eastAsia"/>
                <w:b w:val="0"/>
                <w:sz w:val="24"/>
                <w:szCs w:val="24"/>
              </w:rPr>
              <w:t>本校</w:t>
            </w:r>
            <w:r w:rsidR="00617CA3" w:rsidRPr="007D63CC">
              <w:rPr>
                <w:rFonts w:hAnsi="標楷體" w:hint="eastAsia"/>
                <w:b w:val="0"/>
                <w:sz w:val="24"/>
                <w:szCs w:val="24"/>
              </w:rPr>
              <w:t>為協助原住民學生就學，訂定本要點。</w:t>
            </w:r>
          </w:p>
        </w:tc>
        <w:tc>
          <w:tcPr>
            <w:tcW w:w="707" w:type="pct"/>
            <w:shd w:val="clear" w:color="auto" w:fill="auto"/>
          </w:tcPr>
          <w:p w14:paraId="33953B62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69995762" w14:textId="77777777" w:rsidTr="00601554">
        <w:tc>
          <w:tcPr>
            <w:tcW w:w="494" w:type="pct"/>
            <w:shd w:val="clear" w:color="auto" w:fill="auto"/>
          </w:tcPr>
          <w:p w14:paraId="37D0AB08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二、</w:t>
            </w:r>
          </w:p>
        </w:tc>
        <w:tc>
          <w:tcPr>
            <w:tcW w:w="1899" w:type="pct"/>
            <w:shd w:val="clear" w:color="auto" w:fill="auto"/>
          </w:tcPr>
          <w:p w14:paraId="5B3E2334" w14:textId="77777777" w:rsidR="00617CA3" w:rsidRPr="007D63CC" w:rsidRDefault="00617CA3" w:rsidP="007D63CC">
            <w:pPr>
              <w:widowControl/>
              <w:rPr>
                <w:rFonts w:hAnsi="標楷體"/>
                <w:b w:val="0"/>
                <w:color w:val="auto"/>
                <w:kern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  <w:p w14:paraId="79D95ECC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900" w:type="pct"/>
            <w:shd w:val="clear" w:color="auto" w:fill="auto"/>
          </w:tcPr>
          <w:p w14:paraId="2316C14E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助學對象與標準：</w:t>
            </w:r>
          </w:p>
          <w:p w14:paraId="3B02974A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凡本校原住民學生，學業成績總平均60分以上、操行成績須達82分（一年級新生第一學期除外）皆可申請。若申請人數超過助學名額時，依家庭所得較弱勢者排列優先順序。</w:t>
            </w:r>
          </w:p>
        </w:tc>
        <w:tc>
          <w:tcPr>
            <w:tcW w:w="707" w:type="pct"/>
            <w:shd w:val="clear" w:color="auto" w:fill="auto"/>
          </w:tcPr>
          <w:p w14:paraId="6D72D66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74E6953B" w14:textId="77777777" w:rsidTr="00601554">
        <w:tc>
          <w:tcPr>
            <w:tcW w:w="494" w:type="pct"/>
            <w:shd w:val="clear" w:color="auto" w:fill="auto"/>
          </w:tcPr>
          <w:p w14:paraId="3ABA3C91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三、</w:t>
            </w:r>
          </w:p>
        </w:tc>
        <w:tc>
          <w:tcPr>
            <w:tcW w:w="1899" w:type="pct"/>
            <w:shd w:val="clear" w:color="auto" w:fill="auto"/>
          </w:tcPr>
          <w:p w14:paraId="78C2C763" w14:textId="767836AD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63681B19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助學金名額及金額：每學期助學金10名，每人新台幣5,000元。</w:t>
            </w:r>
          </w:p>
        </w:tc>
        <w:tc>
          <w:tcPr>
            <w:tcW w:w="707" w:type="pct"/>
            <w:shd w:val="clear" w:color="auto" w:fill="auto"/>
          </w:tcPr>
          <w:p w14:paraId="2BE46AEB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2078C39E" w14:textId="77777777" w:rsidTr="00601554">
        <w:tc>
          <w:tcPr>
            <w:tcW w:w="494" w:type="pct"/>
            <w:shd w:val="clear" w:color="auto" w:fill="auto"/>
          </w:tcPr>
          <w:p w14:paraId="4CF7ECCC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四、</w:t>
            </w:r>
          </w:p>
        </w:tc>
        <w:tc>
          <w:tcPr>
            <w:tcW w:w="1899" w:type="pct"/>
            <w:shd w:val="clear" w:color="auto" w:fill="auto"/>
          </w:tcPr>
          <w:p w14:paraId="5E442B65" w14:textId="77777777" w:rsidR="00617CA3" w:rsidRPr="007D63CC" w:rsidRDefault="00617CA3" w:rsidP="007D63CC">
            <w:pPr>
              <w:widowControl/>
              <w:rPr>
                <w:rFonts w:hAnsi="標楷體"/>
                <w:b w:val="0"/>
                <w:color w:val="auto"/>
                <w:kern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  <w:p w14:paraId="7841A0F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900" w:type="pct"/>
            <w:shd w:val="clear" w:color="auto" w:fill="auto"/>
          </w:tcPr>
          <w:p w14:paraId="08CA58A4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申請時應檢附下列文件：</w:t>
            </w:r>
          </w:p>
          <w:p w14:paraId="55B744BF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（一）申請表。(學</w:t>
            </w:r>
            <w:proofErr w:type="gramStart"/>
            <w:r w:rsidRPr="007D63CC">
              <w:rPr>
                <w:rFonts w:hAnsi="標楷體" w:hint="eastAsia"/>
                <w:b w:val="0"/>
                <w:sz w:val="24"/>
                <w:szCs w:val="24"/>
              </w:rPr>
              <w:t>務</w:t>
            </w:r>
            <w:proofErr w:type="gramEnd"/>
            <w:r w:rsidRPr="007D63CC">
              <w:rPr>
                <w:rFonts w:hAnsi="標楷體" w:hint="eastAsia"/>
                <w:b w:val="0"/>
                <w:sz w:val="24"/>
                <w:szCs w:val="24"/>
              </w:rPr>
              <w:t>處網站下載)</w:t>
            </w:r>
          </w:p>
          <w:p w14:paraId="72D543ED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（二）全戶戶籍謄本（含學生本人、父母及配偶）。</w:t>
            </w:r>
          </w:p>
          <w:p w14:paraId="7A9BD48E" w14:textId="15AD26AB" w:rsidR="00617CA3" w:rsidRPr="007D63CC" w:rsidRDefault="00617CA3" w:rsidP="00601554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（三）以國稅局開立前一年度綜合所得稅各類所得清單。</w:t>
            </w:r>
          </w:p>
          <w:p w14:paraId="4736365C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（四）前學期成績單正本。</w:t>
            </w:r>
          </w:p>
        </w:tc>
        <w:tc>
          <w:tcPr>
            <w:tcW w:w="707" w:type="pct"/>
            <w:shd w:val="clear" w:color="auto" w:fill="auto"/>
          </w:tcPr>
          <w:p w14:paraId="05D03B1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69A3D135" w14:textId="77777777" w:rsidTr="00601554">
        <w:tc>
          <w:tcPr>
            <w:tcW w:w="494" w:type="pct"/>
            <w:shd w:val="clear" w:color="auto" w:fill="auto"/>
          </w:tcPr>
          <w:p w14:paraId="53F55672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五、</w:t>
            </w:r>
          </w:p>
        </w:tc>
        <w:tc>
          <w:tcPr>
            <w:tcW w:w="1899" w:type="pct"/>
            <w:shd w:val="clear" w:color="auto" w:fill="auto"/>
          </w:tcPr>
          <w:p w14:paraId="1BF68F24" w14:textId="2EB11B87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5CDE25B4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申請期間：每學期由學生事務處公告辦理。</w:t>
            </w:r>
          </w:p>
        </w:tc>
        <w:tc>
          <w:tcPr>
            <w:tcW w:w="707" w:type="pct"/>
            <w:shd w:val="clear" w:color="auto" w:fill="auto"/>
          </w:tcPr>
          <w:p w14:paraId="51594B1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07A60AEF" w14:textId="77777777" w:rsidTr="00601554">
        <w:tc>
          <w:tcPr>
            <w:tcW w:w="494" w:type="pct"/>
            <w:shd w:val="clear" w:color="auto" w:fill="auto"/>
          </w:tcPr>
          <w:p w14:paraId="4C9DBC23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六</w:t>
            </w:r>
            <w:r w:rsidRPr="007D63CC">
              <w:rPr>
                <w:rFonts w:hAnsi="標楷體" w:cs="Damascus" w:hint="eastAsia"/>
                <w:sz w:val="24"/>
                <w:szCs w:val="24"/>
              </w:rPr>
              <w:t>、</w:t>
            </w:r>
          </w:p>
        </w:tc>
        <w:tc>
          <w:tcPr>
            <w:tcW w:w="1899" w:type="pct"/>
            <w:shd w:val="clear" w:color="auto" w:fill="auto"/>
          </w:tcPr>
          <w:p w14:paraId="035625D1" w14:textId="5B79E6BA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5716B037" w14:textId="66692A3E" w:rsidR="00617CA3" w:rsidRPr="007D63CC" w:rsidRDefault="00617CA3" w:rsidP="00D503E1">
            <w:pPr>
              <w:adjustRightInd w:val="0"/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審查程序：繳交之文件經學生事務處審查後，提</w:t>
            </w:r>
            <w:r w:rsidRPr="00D503E1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學生獎助學金審查小組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審議後陳請校長核准。</w:t>
            </w:r>
          </w:p>
        </w:tc>
        <w:tc>
          <w:tcPr>
            <w:tcW w:w="707" w:type="pct"/>
            <w:shd w:val="clear" w:color="auto" w:fill="auto"/>
          </w:tcPr>
          <w:p w14:paraId="1C73202C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04B027A5" w14:textId="77777777" w:rsidTr="00601554">
        <w:tc>
          <w:tcPr>
            <w:tcW w:w="494" w:type="pct"/>
            <w:shd w:val="clear" w:color="auto" w:fill="auto"/>
          </w:tcPr>
          <w:p w14:paraId="07FE293A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lastRenderedPageBreak/>
              <w:t>七、</w:t>
            </w:r>
          </w:p>
        </w:tc>
        <w:tc>
          <w:tcPr>
            <w:tcW w:w="1899" w:type="pct"/>
            <w:shd w:val="clear" w:color="auto" w:fill="auto"/>
          </w:tcPr>
          <w:p w14:paraId="1FD49A12" w14:textId="6E9561DB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  <w:bookmarkStart w:id="0" w:name="_GoBack"/>
            <w:bookmarkEnd w:id="0"/>
          </w:p>
        </w:tc>
        <w:tc>
          <w:tcPr>
            <w:tcW w:w="1900" w:type="pct"/>
            <w:shd w:val="clear" w:color="auto" w:fill="auto"/>
          </w:tcPr>
          <w:p w14:paraId="3A275B03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經費來源：依教育部「大專校院辦理學生就學補助原則」規定</w:t>
            </w:r>
            <w:proofErr w:type="gramStart"/>
            <w:r w:rsidRPr="007D63CC">
              <w:rPr>
                <w:rFonts w:hAnsi="標楷體" w:hint="eastAsia"/>
                <w:b w:val="0"/>
                <w:sz w:val="24"/>
                <w:szCs w:val="24"/>
              </w:rPr>
              <w:t>提撥</w:t>
            </w:r>
            <w:proofErr w:type="gramEnd"/>
            <w:r w:rsidRPr="007D63CC">
              <w:rPr>
                <w:rFonts w:hAnsi="標楷體" w:hint="eastAsia"/>
                <w:b w:val="0"/>
                <w:sz w:val="24"/>
                <w:szCs w:val="24"/>
              </w:rPr>
              <w:t>之經費。</w:t>
            </w:r>
          </w:p>
        </w:tc>
        <w:tc>
          <w:tcPr>
            <w:tcW w:w="707" w:type="pct"/>
            <w:shd w:val="clear" w:color="auto" w:fill="auto"/>
          </w:tcPr>
          <w:p w14:paraId="12DB5DF4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1A40B722" w14:textId="77777777" w:rsidTr="00601554">
        <w:tc>
          <w:tcPr>
            <w:tcW w:w="494" w:type="pct"/>
            <w:shd w:val="clear" w:color="auto" w:fill="auto"/>
          </w:tcPr>
          <w:p w14:paraId="74ED9BC9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八、</w:t>
            </w:r>
          </w:p>
        </w:tc>
        <w:tc>
          <w:tcPr>
            <w:tcW w:w="1899" w:type="pct"/>
            <w:shd w:val="clear" w:color="auto" w:fill="auto"/>
          </w:tcPr>
          <w:p w14:paraId="3F1DD50A" w14:textId="37A19362" w:rsidR="00617CA3" w:rsidRPr="007D63CC" w:rsidRDefault="00256D80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color w:val="auto"/>
                <w:kern w:val="0"/>
                <w:sz w:val="24"/>
                <w:szCs w:val="24"/>
              </w:rPr>
              <w:t>本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要點經</w:t>
            </w:r>
            <w:r w:rsidRPr="007D63CC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學生事務委員會</w:t>
            </w:r>
            <w:r w:rsidRPr="007D63CC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會議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通過，陳請校長核定後，自公布日起實施，修正時亦同。</w:t>
            </w:r>
          </w:p>
        </w:tc>
        <w:tc>
          <w:tcPr>
            <w:tcW w:w="1900" w:type="pct"/>
            <w:shd w:val="clear" w:color="auto" w:fill="auto"/>
          </w:tcPr>
          <w:p w14:paraId="7682C6AF" w14:textId="77777777" w:rsidR="00617CA3" w:rsidRPr="007D63CC" w:rsidRDefault="00617CA3" w:rsidP="007D63CC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本要點經</w:t>
            </w:r>
            <w:r w:rsidRPr="007D63CC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學生獎助學金審查小組會議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通過，陳請校長核定後，自公布日起實施，修正時亦同。</w:t>
            </w:r>
          </w:p>
        </w:tc>
        <w:tc>
          <w:tcPr>
            <w:tcW w:w="707" w:type="pct"/>
            <w:shd w:val="clear" w:color="auto" w:fill="auto"/>
          </w:tcPr>
          <w:p w14:paraId="120D108D" w14:textId="1F79B5C1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</w:tbl>
    <w:p w14:paraId="3FBE58E3" w14:textId="77777777" w:rsidR="00617CA3" w:rsidRPr="00E14C9F" w:rsidRDefault="00617CA3" w:rsidP="0000757F">
      <w:pPr>
        <w:snapToGrid w:val="0"/>
        <w:rPr>
          <w:rFonts w:hAnsi="標楷體"/>
          <w:sz w:val="24"/>
          <w:szCs w:val="24"/>
        </w:rPr>
      </w:pPr>
    </w:p>
    <w:sectPr w:rsidR="00617CA3" w:rsidRPr="00E14C9F" w:rsidSect="00601554">
      <w:pgSz w:w="16838" w:h="11906" w:orient="landscape"/>
      <w:pgMar w:top="1134" w:right="1440" w:bottom="1134" w:left="1440" w:header="851" w:footer="992" w:gutter="0"/>
      <w:cols w:space="425"/>
      <w:docGrid w:type="lines" w:linePitch="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473CD" w14:textId="77777777" w:rsidR="00F24982" w:rsidRDefault="00F24982">
      <w:r>
        <w:separator/>
      </w:r>
    </w:p>
  </w:endnote>
  <w:endnote w:type="continuationSeparator" w:id="0">
    <w:p w14:paraId="69BF1E64" w14:textId="77777777" w:rsidR="00F24982" w:rsidRDefault="00F2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CFC26" w14:textId="77777777" w:rsidR="00F24982" w:rsidRDefault="00F24982">
      <w:r>
        <w:separator/>
      </w:r>
    </w:p>
  </w:footnote>
  <w:footnote w:type="continuationSeparator" w:id="0">
    <w:p w14:paraId="08E4EBD9" w14:textId="77777777" w:rsidR="00F24982" w:rsidRDefault="00F2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C8A"/>
    <w:multiLevelType w:val="hybridMultilevel"/>
    <w:tmpl w:val="AF5AB6D0"/>
    <w:lvl w:ilvl="0" w:tplc="CA5CD16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55572880"/>
    <w:multiLevelType w:val="hybridMultilevel"/>
    <w:tmpl w:val="5D62164C"/>
    <w:lvl w:ilvl="0" w:tplc="5674F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802E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06A01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20"/>
  <w:drawingGridVerticalSpacing w:val="5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691"/>
    <w:rsid w:val="0000757F"/>
    <w:rsid w:val="000322E0"/>
    <w:rsid w:val="00066CBB"/>
    <w:rsid w:val="00070720"/>
    <w:rsid w:val="00096F94"/>
    <w:rsid w:val="000B6337"/>
    <w:rsid w:val="000E2928"/>
    <w:rsid w:val="001279BE"/>
    <w:rsid w:val="001551AA"/>
    <w:rsid w:val="00173BC0"/>
    <w:rsid w:val="00175845"/>
    <w:rsid w:val="001D7BEE"/>
    <w:rsid w:val="002374BC"/>
    <w:rsid w:val="002468A9"/>
    <w:rsid w:val="002545A7"/>
    <w:rsid w:val="00256D80"/>
    <w:rsid w:val="002974B7"/>
    <w:rsid w:val="002A25B0"/>
    <w:rsid w:val="002A31CD"/>
    <w:rsid w:val="002E5C45"/>
    <w:rsid w:val="0031742D"/>
    <w:rsid w:val="00324944"/>
    <w:rsid w:val="00325812"/>
    <w:rsid w:val="003939B4"/>
    <w:rsid w:val="00393EDF"/>
    <w:rsid w:val="0039651C"/>
    <w:rsid w:val="003B4691"/>
    <w:rsid w:val="003B67FB"/>
    <w:rsid w:val="003D688A"/>
    <w:rsid w:val="003E3045"/>
    <w:rsid w:val="003F6C26"/>
    <w:rsid w:val="004321BD"/>
    <w:rsid w:val="0046151B"/>
    <w:rsid w:val="0047474B"/>
    <w:rsid w:val="00474F9C"/>
    <w:rsid w:val="004A000D"/>
    <w:rsid w:val="00516F7F"/>
    <w:rsid w:val="00536044"/>
    <w:rsid w:val="00537A45"/>
    <w:rsid w:val="00540B0D"/>
    <w:rsid w:val="005B319E"/>
    <w:rsid w:val="005F3E89"/>
    <w:rsid w:val="00601554"/>
    <w:rsid w:val="00602DFF"/>
    <w:rsid w:val="00617CA3"/>
    <w:rsid w:val="0062311F"/>
    <w:rsid w:val="006309EE"/>
    <w:rsid w:val="00645F00"/>
    <w:rsid w:val="00652C48"/>
    <w:rsid w:val="00671039"/>
    <w:rsid w:val="0067661F"/>
    <w:rsid w:val="00680B03"/>
    <w:rsid w:val="006A64D6"/>
    <w:rsid w:val="006B1393"/>
    <w:rsid w:val="006B5105"/>
    <w:rsid w:val="006E43AF"/>
    <w:rsid w:val="006E4726"/>
    <w:rsid w:val="006F319E"/>
    <w:rsid w:val="007054C3"/>
    <w:rsid w:val="0072350C"/>
    <w:rsid w:val="00745934"/>
    <w:rsid w:val="007476D3"/>
    <w:rsid w:val="00765A22"/>
    <w:rsid w:val="007A1194"/>
    <w:rsid w:val="007C7D46"/>
    <w:rsid w:val="007D63CC"/>
    <w:rsid w:val="007E1440"/>
    <w:rsid w:val="008015C5"/>
    <w:rsid w:val="0080503B"/>
    <w:rsid w:val="008643EB"/>
    <w:rsid w:val="008A4893"/>
    <w:rsid w:val="008B1224"/>
    <w:rsid w:val="00921A23"/>
    <w:rsid w:val="009345B2"/>
    <w:rsid w:val="00964DA0"/>
    <w:rsid w:val="00976E60"/>
    <w:rsid w:val="00981C10"/>
    <w:rsid w:val="0098239B"/>
    <w:rsid w:val="00986982"/>
    <w:rsid w:val="009C7E0D"/>
    <w:rsid w:val="009D3DCC"/>
    <w:rsid w:val="009E29DD"/>
    <w:rsid w:val="00A24689"/>
    <w:rsid w:val="00A803D9"/>
    <w:rsid w:val="00A831E9"/>
    <w:rsid w:val="00A84254"/>
    <w:rsid w:val="00A93054"/>
    <w:rsid w:val="00A972FA"/>
    <w:rsid w:val="00AD1EE9"/>
    <w:rsid w:val="00AE1ED7"/>
    <w:rsid w:val="00AE626C"/>
    <w:rsid w:val="00AF5CC2"/>
    <w:rsid w:val="00B14703"/>
    <w:rsid w:val="00B16E38"/>
    <w:rsid w:val="00B369ED"/>
    <w:rsid w:val="00B3745A"/>
    <w:rsid w:val="00B6210F"/>
    <w:rsid w:val="00B73F59"/>
    <w:rsid w:val="00B92275"/>
    <w:rsid w:val="00BC584A"/>
    <w:rsid w:val="00BD37DB"/>
    <w:rsid w:val="00C341A8"/>
    <w:rsid w:val="00C82861"/>
    <w:rsid w:val="00CA2C2E"/>
    <w:rsid w:val="00CA337F"/>
    <w:rsid w:val="00CE4560"/>
    <w:rsid w:val="00D02ACF"/>
    <w:rsid w:val="00D0439B"/>
    <w:rsid w:val="00D3783D"/>
    <w:rsid w:val="00D41ED8"/>
    <w:rsid w:val="00D476D4"/>
    <w:rsid w:val="00D503E1"/>
    <w:rsid w:val="00DA5F6B"/>
    <w:rsid w:val="00DA6E49"/>
    <w:rsid w:val="00DB46BD"/>
    <w:rsid w:val="00DE70FB"/>
    <w:rsid w:val="00E034C9"/>
    <w:rsid w:val="00E03EDB"/>
    <w:rsid w:val="00E06114"/>
    <w:rsid w:val="00E14C9F"/>
    <w:rsid w:val="00E14F6D"/>
    <w:rsid w:val="00E200F5"/>
    <w:rsid w:val="00E4382D"/>
    <w:rsid w:val="00E80FD1"/>
    <w:rsid w:val="00F11034"/>
    <w:rsid w:val="00F24982"/>
    <w:rsid w:val="00F359A0"/>
    <w:rsid w:val="00F462F7"/>
    <w:rsid w:val="00F54ECD"/>
    <w:rsid w:val="00F90486"/>
    <w:rsid w:val="00F973E2"/>
    <w:rsid w:val="00FB3CFA"/>
    <w:rsid w:val="00FB53CF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D5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0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rsid w:val="00981C10"/>
    <w:rPr>
      <w:color w:val="FFFFFF"/>
      <w:sz w:val="20"/>
      <w:szCs w:val="20"/>
    </w:rPr>
  </w:style>
  <w:style w:type="table" w:styleId="a3">
    <w:name w:val="Table Grid"/>
    <w:basedOn w:val="a1"/>
    <w:rsid w:val="00B92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D7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color w:val="auto"/>
      <w:kern w:val="0"/>
      <w:sz w:val="24"/>
      <w:szCs w:val="24"/>
    </w:rPr>
  </w:style>
  <w:style w:type="paragraph" w:styleId="a4">
    <w:name w:val="head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6114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196</Words>
  <Characters>1122</Characters>
  <Application>Microsoft Office Word</Application>
  <DocSecurity>0</DocSecurity>
  <Lines>9</Lines>
  <Paragraphs>2</Paragraphs>
  <ScaleCrop>false</ScaleCrop>
  <Company>kmu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南屏北院捐贈助學金申請要點</dc:title>
  <dc:subject/>
  <dc:creator>user</dc:creator>
  <cp:keywords/>
  <cp:lastModifiedBy>root</cp:lastModifiedBy>
  <cp:revision>16</cp:revision>
  <cp:lastPrinted>2015-03-23T08:33:00Z</cp:lastPrinted>
  <dcterms:created xsi:type="dcterms:W3CDTF">2014-12-24T00:35:00Z</dcterms:created>
  <dcterms:modified xsi:type="dcterms:W3CDTF">2015-09-17T07:10:00Z</dcterms:modified>
</cp:coreProperties>
</file>