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94" w:rsidRPr="00D12394" w:rsidRDefault="00E64887" w:rsidP="00D12394">
      <w:pPr>
        <w:widowControl/>
        <w:spacing w:before="100" w:beforeAutospacing="1" w:after="100" w:afterAutospacing="1"/>
        <w:outlineLvl w:val="0"/>
        <w:rPr>
          <w:rFonts w:ascii="新細明體" w:eastAsia="新細明體" w:hAnsi="新細明體" w:cs="新細明體"/>
          <w:kern w:val="0"/>
          <w:szCs w:val="24"/>
        </w:rPr>
      </w:pPr>
      <w:r w:rsidRPr="00D12394">
        <w:rPr>
          <w:rFonts w:ascii="新細明體" w:eastAsia="新細明體" w:hAnsi="新細明體" w:cs="新細明體" w:hint="eastAsia"/>
          <w:kern w:val="0"/>
          <w:szCs w:val="24"/>
        </w:rPr>
        <w:t>高雄醫學大學</w:t>
      </w:r>
      <w:r w:rsidR="00D12394" w:rsidRPr="00D12394">
        <w:rPr>
          <w:rFonts w:ascii="新細明體" w:eastAsia="新細明體" w:hAnsi="新細明體" w:cs="新細明體"/>
          <w:kern w:val="0"/>
          <w:szCs w:val="24"/>
        </w:rPr>
        <w:t>冷氣收費管理辦法</w:t>
      </w:r>
    </w:p>
    <w:p w:rsidR="00D12394" w:rsidRPr="00D12394" w:rsidRDefault="00D12394" w:rsidP="00D12394">
      <w:pPr>
        <w:widowControl/>
        <w:ind w:left="4320" w:right="200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D12394">
        <w:rPr>
          <w:rFonts w:ascii="新細明體" w:eastAsia="新細明體" w:hAnsi="新細明體" w:cs="新細明體"/>
          <w:kern w:val="0"/>
          <w:sz w:val="20"/>
          <w:szCs w:val="20"/>
        </w:rPr>
        <w:t xml:space="preserve">104.09.10 104學年度第2次行政會議通過 </w:t>
      </w:r>
    </w:p>
    <w:p w:rsidR="00D12394" w:rsidRPr="00D12394" w:rsidRDefault="00D12394" w:rsidP="00D12394">
      <w:pPr>
        <w:widowControl/>
        <w:ind w:left="3840" w:right="100" w:firstLine="480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D12394">
        <w:rPr>
          <w:rFonts w:ascii="新細明體" w:eastAsia="新細明體" w:hAnsi="新細明體" w:cs="新細明體"/>
          <w:kern w:val="0"/>
          <w:sz w:val="20"/>
          <w:szCs w:val="20"/>
        </w:rPr>
        <w:t>104.10.19 高</w:t>
      </w:r>
      <w:proofErr w:type="gramStart"/>
      <w:r w:rsidRPr="00D12394">
        <w:rPr>
          <w:rFonts w:ascii="新細明體" w:eastAsia="新細明體" w:hAnsi="新細明體" w:cs="新細明體"/>
          <w:kern w:val="0"/>
          <w:sz w:val="20"/>
          <w:szCs w:val="20"/>
        </w:rPr>
        <w:t>醫</w:t>
      </w:r>
      <w:proofErr w:type="gramEnd"/>
      <w:r w:rsidRPr="00D12394">
        <w:rPr>
          <w:rFonts w:ascii="新細明體" w:eastAsia="新細明體" w:hAnsi="新細明體" w:cs="新細明體"/>
          <w:kern w:val="0"/>
          <w:sz w:val="20"/>
          <w:szCs w:val="20"/>
        </w:rPr>
        <w:t xml:space="preserve">總字第1041103283號函公告 </w:t>
      </w:r>
    </w:p>
    <w:p w:rsidR="00236C5A" w:rsidRDefault="00D12394" w:rsidP="00D12394">
      <w:pPr>
        <w:widowControl/>
        <w:ind w:left="3840" w:right="400" w:firstLine="480"/>
        <w:rPr>
          <w:rFonts w:ascii="新細明體" w:eastAsia="新細明體" w:hAnsi="新細明體" w:cs="新細明體"/>
          <w:kern w:val="0"/>
          <w:sz w:val="20"/>
          <w:szCs w:val="20"/>
        </w:rPr>
      </w:pPr>
      <w:r w:rsidRPr="00D12394">
        <w:rPr>
          <w:rFonts w:ascii="新細明體" w:eastAsia="新細明體" w:hAnsi="新細明體" w:cs="新細明體"/>
          <w:kern w:val="0"/>
          <w:sz w:val="20"/>
          <w:szCs w:val="20"/>
        </w:rPr>
        <w:t xml:space="preserve">105.08.18 105 </w:t>
      </w:r>
      <w:r w:rsidRPr="00D12394">
        <w:rPr>
          <w:rFonts w:ascii="新細明體" w:eastAsia="新細明體" w:hAnsi="新細明體" w:cs="新細明體" w:hint="eastAsia"/>
          <w:kern w:val="0"/>
          <w:sz w:val="20"/>
          <w:szCs w:val="20"/>
        </w:rPr>
        <w:t>學年度第</w:t>
      </w:r>
      <w:r w:rsidRPr="00D12394">
        <w:rPr>
          <w:rFonts w:ascii="新細明體" w:eastAsia="新細明體" w:hAnsi="新細明體" w:cs="新細明體"/>
          <w:kern w:val="0"/>
          <w:sz w:val="20"/>
          <w:szCs w:val="20"/>
        </w:rPr>
        <w:t>1</w:t>
      </w:r>
      <w:r w:rsidRPr="00D12394">
        <w:rPr>
          <w:rFonts w:ascii="新細明體" w:eastAsia="新細明體" w:hAnsi="新細明體" w:cs="新細明體" w:hint="eastAsia"/>
          <w:kern w:val="0"/>
          <w:sz w:val="20"/>
          <w:szCs w:val="20"/>
        </w:rPr>
        <w:t>次行政會議</w:t>
      </w:r>
      <w:r w:rsidR="00E64887" w:rsidRPr="00D12394">
        <w:rPr>
          <w:rFonts w:ascii="新細明體" w:eastAsia="新細明體" w:hAnsi="新細明體" w:cs="新細明體"/>
          <w:kern w:val="0"/>
          <w:sz w:val="20"/>
          <w:szCs w:val="20"/>
        </w:rPr>
        <w:t>通過</w:t>
      </w:r>
      <w:bookmarkStart w:id="0" w:name="_GoBack"/>
      <w:bookmarkEnd w:id="0"/>
    </w:p>
    <w:p w:rsidR="00D12394" w:rsidRDefault="00D12394" w:rsidP="00D12394">
      <w:pPr>
        <w:widowControl/>
        <w:ind w:left="956" w:right="400" w:hanging="956"/>
        <w:rPr>
          <w:rFonts w:ascii="新細明體" w:eastAsia="新細明體" w:hAnsi="新細明體" w:cs="新細明體"/>
          <w:kern w:val="0"/>
          <w:szCs w:val="24"/>
        </w:rPr>
      </w:pPr>
      <w:r w:rsidRPr="00D12394">
        <w:rPr>
          <w:rFonts w:ascii="新細明體" w:eastAsia="新細明體" w:hAnsi="新細明體" w:cs="新細明體" w:hint="eastAsia"/>
          <w:kern w:val="0"/>
          <w:szCs w:val="24"/>
        </w:rPr>
        <w:t>第一條</w:t>
      </w:r>
      <w:r w:rsidR="00E64887">
        <w:rPr>
          <w:rFonts w:ascii="新細明體" w:eastAsia="新細明體" w:hAnsi="新細明體" w:cs="新細明體"/>
          <w:kern w:val="0"/>
          <w:szCs w:val="24"/>
        </w:rPr>
        <w:t xml:space="preserve">  </w:t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為促使能源合理有效運用，達成節約能源與使用者付費等目的，依據教育部專科以上學校向學生收取費用辦法，特訂定高雄醫學大學冷氣收費管理辦法</w:t>
      </w:r>
      <w:r w:rsidRPr="00D12394">
        <w:rPr>
          <w:rFonts w:ascii="新細明體" w:eastAsia="新細明體" w:hAnsi="新細明體" w:cs="新細明體"/>
          <w:kern w:val="0"/>
          <w:szCs w:val="24"/>
        </w:rPr>
        <w:t>(</w:t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以下簡稱本辦法</w:t>
      </w:r>
      <w:r w:rsidRPr="00D12394">
        <w:rPr>
          <w:rFonts w:ascii="新細明體" w:eastAsia="新細明體" w:hAnsi="新細明體" w:cs="新細明體"/>
          <w:kern w:val="0"/>
          <w:szCs w:val="24"/>
        </w:rPr>
        <w:t>)</w:t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。</w:t>
      </w:r>
    </w:p>
    <w:p w:rsidR="00D12394" w:rsidRDefault="00D12394" w:rsidP="00D12394">
      <w:pPr>
        <w:widowControl/>
        <w:ind w:left="956" w:right="400" w:hanging="956"/>
        <w:rPr>
          <w:rFonts w:ascii="新細明體" w:eastAsia="新細明體" w:hAnsi="新細明體" w:cs="新細明體"/>
          <w:kern w:val="0"/>
          <w:szCs w:val="24"/>
        </w:rPr>
      </w:pPr>
      <w:r w:rsidRPr="00D12394">
        <w:rPr>
          <w:rFonts w:ascii="新細明體" w:eastAsia="新細明體" w:hAnsi="新細明體" w:cs="新細明體" w:hint="eastAsia"/>
          <w:kern w:val="0"/>
          <w:szCs w:val="24"/>
        </w:rPr>
        <w:t>第二條</w:t>
      </w:r>
      <w:r>
        <w:rPr>
          <w:rFonts w:ascii="新細明體" w:eastAsia="新細明體" w:hAnsi="新細明體" w:cs="新細明體"/>
          <w:kern w:val="0"/>
          <w:szCs w:val="24"/>
        </w:rPr>
        <w:tab/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本辦法之冷氣設備，包括室內外冷氣機、送風機、電源開關、遙控器、計費電表及計費讀卡機、儲值卡等冷氣相關設備。</w:t>
      </w:r>
    </w:p>
    <w:p w:rsidR="00D12394" w:rsidRDefault="00D12394" w:rsidP="00D12394">
      <w:pPr>
        <w:pStyle w:val="HTML"/>
        <w:ind w:left="911" w:hanging="911"/>
      </w:pPr>
      <w:r w:rsidRPr="00D12394">
        <w:rPr>
          <w:rFonts w:ascii="新細明體" w:eastAsia="新細明體" w:hAnsi="新細明體" w:cs="新細明體" w:hint="eastAsia"/>
        </w:rPr>
        <w:t>第三條</w:t>
      </w:r>
      <w:r>
        <w:rPr>
          <w:rFonts w:ascii="新細明體" w:eastAsia="新細明體" w:hAnsi="新細明體" w:cs="新細明體"/>
        </w:rPr>
        <w:tab/>
      </w:r>
      <w:r w:rsidRPr="00D12394">
        <w:t>各單位冷氣使用電費依使用者付費原則，宿舍寢室由該寢室學生共同負擔(冷氣遙控器所需電池亦同)</w:t>
      </w:r>
      <w:r>
        <w:rPr>
          <w:rFonts w:ascii="新細明體" w:eastAsia="新細明體" w:hAnsi="新細明體" w:hint="eastAsia"/>
        </w:rPr>
        <w:t>；</w:t>
      </w:r>
      <w:r w:rsidRPr="00D12394">
        <w:rPr>
          <w:rFonts w:hint="eastAsia"/>
        </w:rPr>
        <w:t>非上課使用之教室、會議室</w:t>
      </w:r>
      <w:r w:rsidRPr="00D12394">
        <w:t>及實驗室由班級或使用人共同負擔</w:t>
      </w:r>
      <w:r w:rsidRPr="00D12394">
        <w:rPr>
          <w:rFonts w:hint="eastAsia"/>
        </w:rPr>
        <w:t>，其管理規定由總務處另訂之</w:t>
      </w:r>
      <w:r w:rsidRPr="00D12394">
        <w:t>。</w:t>
      </w:r>
    </w:p>
    <w:p w:rsidR="00D12394" w:rsidRDefault="00D12394" w:rsidP="00D12394">
      <w:pPr>
        <w:pStyle w:val="HTML"/>
        <w:ind w:left="911" w:hanging="911"/>
      </w:pPr>
      <w:r w:rsidRPr="00D12394">
        <w:rPr>
          <w:rFonts w:hint="eastAsia"/>
        </w:rPr>
        <w:t>第四條</w:t>
      </w:r>
      <w:r>
        <w:tab/>
      </w:r>
      <w:r w:rsidRPr="00D12394">
        <w:rPr>
          <w:rFonts w:hint="eastAsia"/>
        </w:rPr>
        <w:t>冷氣使用費以預購儲值卡方式收費，儲值卡取得與使用方式分述如下</w:t>
      </w:r>
      <w:r w:rsidRPr="00D12394">
        <w:t xml:space="preserve">: </w:t>
      </w:r>
    </w:p>
    <w:p w:rsidR="00D12394" w:rsidRPr="00D12394" w:rsidRDefault="00D12394" w:rsidP="00D12394">
      <w:pPr>
        <w:pStyle w:val="HTML"/>
        <w:ind w:leftChars="400" w:left="1440" w:hangingChars="200" w:hanging="480"/>
        <w:rPr>
          <w:rFonts w:hint="eastAsia"/>
        </w:rPr>
      </w:pPr>
      <w:r w:rsidRPr="00D12394">
        <w:rPr>
          <w:rFonts w:hint="eastAsia"/>
        </w:rPr>
        <w:t>一、儲值卡取得：自行至學生宿舍新館一樓</w:t>
      </w:r>
      <w:proofErr w:type="gramStart"/>
      <w:r w:rsidRPr="00D12394">
        <w:rPr>
          <w:rFonts w:hint="eastAsia"/>
        </w:rPr>
        <w:t>自動售卡機</w:t>
      </w:r>
      <w:proofErr w:type="gramEnd"/>
      <w:r w:rsidRPr="00D12394">
        <w:rPr>
          <w:rFonts w:hint="eastAsia"/>
        </w:rPr>
        <w:t>購買，冷氣儲值卡一張</w:t>
      </w:r>
      <w:r w:rsidRPr="00D12394">
        <w:t>(</w:t>
      </w:r>
      <w:r w:rsidRPr="00D12394">
        <w:rPr>
          <w:rFonts w:hint="eastAsia"/>
        </w:rPr>
        <w:t>內</w:t>
      </w:r>
      <w:proofErr w:type="gramStart"/>
      <w:r w:rsidRPr="00D12394">
        <w:rPr>
          <w:rFonts w:hint="eastAsia"/>
        </w:rPr>
        <w:t>無儲值金</w:t>
      </w:r>
      <w:proofErr w:type="gramEnd"/>
      <w:r w:rsidRPr="00D12394">
        <w:t xml:space="preserve"> </w:t>
      </w:r>
      <w:r w:rsidRPr="00D12394">
        <w:rPr>
          <w:rFonts w:hint="eastAsia"/>
        </w:rPr>
        <w:t>額</w:t>
      </w:r>
      <w:r w:rsidRPr="00D12394">
        <w:t>)</w:t>
      </w:r>
      <w:r w:rsidRPr="00D12394">
        <w:rPr>
          <w:rFonts w:hint="eastAsia"/>
        </w:rPr>
        <w:t>，每卡押金</w:t>
      </w:r>
      <w:r w:rsidRPr="00D12394">
        <w:t xml:space="preserve"> 100 </w:t>
      </w:r>
      <w:r w:rsidRPr="00D12394">
        <w:rPr>
          <w:rFonts w:hint="eastAsia"/>
        </w:rPr>
        <w:t>元。</w:t>
      </w:r>
    </w:p>
    <w:p w:rsidR="00E64887" w:rsidRDefault="00D12394" w:rsidP="00D12394">
      <w:pPr>
        <w:widowControl/>
        <w:ind w:leftChars="400" w:left="1440" w:right="400" w:hangingChars="200" w:hanging="480"/>
        <w:rPr>
          <w:rFonts w:ascii="新細明體" w:eastAsia="新細明體" w:hAnsi="新細明體" w:cs="新細明體"/>
          <w:kern w:val="0"/>
          <w:szCs w:val="24"/>
        </w:rPr>
      </w:pPr>
      <w:r w:rsidRPr="00D12394">
        <w:rPr>
          <w:rFonts w:ascii="新細明體" w:eastAsia="新細明體" w:hAnsi="新細明體" w:cs="新細明體" w:hint="eastAsia"/>
          <w:kern w:val="0"/>
          <w:szCs w:val="24"/>
        </w:rPr>
        <w:t>二、儲值方式：自行至學生宿舍新館一樓自動儲值機進行繳費儲值，一張儲</w:t>
      </w:r>
      <w:proofErr w:type="gramStart"/>
      <w:r w:rsidRPr="00D12394">
        <w:rPr>
          <w:rFonts w:ascii="新細明體" w:eastAsia="新細明體" w:hAnsi="新細明體" w:cs="新細明體" w:hint="eastAsia"/>
          <w:kern w:val="0"/>
          <w:szCs w:val="24"/>
        </w:rPr>
        <w:t>值卡儲值</w:t>
      </w:r>
      <w:proofErr w:type="gramEnd"/>
      <w:r w:rsidRPr="00D12394">
        <w:rPr>
          <w:rFonts w:ascii="新細明體" w:eastAsia="新細明體" w:hAnsi="新細明體" w:cs="新細明體" w:hint="eastAsia"/>
          <w:kern w:val="0"/>
          <w:szCs w:val="24"/>
        </w:rPr>
        <w:t>金額一千元為上限，自動儲值機僅接受</w:t>
      </w:r>
      <w:r w:rsidRPr="00D12394">
        <w:rPr>
          <w:rFonts w:ascii="新細明體" w:eastAsia="新細明體" w:hAnsi="新細明體" w:cs="新細明體"/>
          <w:kern w:val="0"/>
          <w:szCs w:val="24"/>
        </w:rPr>
        <w:t xml:space="preserve"> 100</w:t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元、</w:t>
      </w:r>
      <w:r w:rsidRPr="00D12394">
        <w:rPr>
          <w:rFonts w:ascii="新細明體" w:eastAsia="新細明體" w:hAnsi="新細明體" w:cs="新細明體"/>
          <w:kern w:val="0"/>
          <w:szCs w:val="24"/>
        </w:rPr>
        <w:t>200</w:t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元、</w:t>
      </w:r>
      <w:r w:rsidRPr="00D12394">
        <w:rPr>
          <w:rFonts w:ascii="新細明體" w:eastAsia="新細明體" w:hAnsi="新細明體" w:cs="新細明體"/>
          <w:kern w:val="0"/>
          <w:szCs w:val="24"/>
        </w:rPr>
        <w:t>500</w:t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元、</w:t>
      </w:r>
      <w:r w:rsidRPr="00D12394">
        <w:rPr>
          <w:rFonts w:ascii="新細明體" w:eastAsia="新細明體" w:hAnsi="新細明體" w:cs="新細明體"/>
          <w:kern w:val="0"/>
          <w:szCs w:val="24"/>
        </w:rPr>
        <w:t>1000</w:t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元。</w:t>
      </w:r>
    </w:p>
    <w:p w:rsidR="00D12394" w:rsidRDefault="00E64887" w:rsidP="00E64887">
      <w:pPr>
        <w:widowControl/>
        <w:ind w:leftChars="265" w:left="1416" w:right="400" w:hangingChars="325" w:hanging="78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="00D12394" w:rsidRPr="00D12394"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="00D12394" w:rsidRPr="00D12394">
        <w:rPr>
          <w:rFonts w:ascii="新細明體" w:eastAsia="新細明體" w:hAnsi="新細明體" w:cs="新細明體" w:hint="eastAsia"/>
          <w:kern w:val="0"/>
          <w:szCs w:val="24"/>
        </w:rPr>
        <w:t>三、冷氣儲值卡退費：卡片需完整且可由機器正常判讀晶片。卡片內尚有餘額者，每學年於公告期限內統一至總務處出納組辦理退費並回</w:t>
      </w:r>
      <w:r w:rsidR="00D12394" w:rsidRPr="00D12394">
        <w:rPr>
          <w:rFonts w:ascii="新細明體" w:eastAsia="新細明體" w:hAnsi="新細明體" w:cs="新細明體"/>
          <w:kern w:val="0"/>
          <w:szCs w:val="24"/>
        </w:rPr>
        <w:t xml:space="preserve"> </w:t>
      </w:r>
      <w:proofErr w:type="gramStart"/>
      <w:r w:rsidR="00D12394" w:rsidRPr="00D12394">
        <w:rPr>
          <w:rFonts w:ascii="新細明體" w:eastAsia="新細明體" w:hAnsi="新細明體" w:cs="新細明體" w:hint="eastAsia"/>
          <w:kern w:val="0"/>
          <w:szCs w:val="24"/>
        </w:rPr>
        <w:t>收儲值</w:t>
      </w:r>
      <w:proofErr w:type="gramEnd"/>
      <w:r w:rsidR="00D12394" w:rsidRPr="00D12394">
        <w:rPr>
          <w:rFonts w:ascii="新細明體" w:eastAsia="新細明體" w:hAnsi="新細明體" w:cs="新細明體" w:hint="eastAsia"/>
          <w:kern w:val="0"/>
          <w:szCs w:val="24"/>
        </w:rPr>
        <w:t>卡；保存不當致機器無法判讀者或卡片截角缺損等不完整，恕不予退費。</w:t>
      </w:r>
    </w:p>
    <w:p w:rsidR="00D12394" w:rsidRDefault="00D12394" w:rsidP="00D12394">
      <w:pPr>
        <w:widowControl/>
        <w:ind w:left="960" w:right="400" w:hangingChars="400" w:hanging="960"/>
        <w:rPr>
          <w:rFonts w:ascii="新細明體" w:eastAsia="新細明體" w:hAnsi="新細明體" w:cs="新細明體"/>
          <w:kern w:val="0"/>
          <w:szCs w:val="24"/>
        </w:rPr>
      </w:pPr>
      <w:r w:rsidRPr="00D12394">
        <w:rPr>
          <w:rFonts w:ascii="新細明體" w:eastAsia="新細明體" w:hAnsi="新細明體" w:cs="新細明體" w:hint="eastAsia"/>
          <w:kern w:val="0"/>
          <w:szCs w:val="24"/>
        </w:rPr>
        <w:t>第五條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</w:t>
      </w:r>
      <w:r>
        <w:rPr>
          <w:rFonts w:ascii="新細明體" w:eastAsia="新細明體" w:hAnsi="新細明體" w:cs="新細明體"/>
          <w:kern w:val="0"/>
          <w:szCs w:val="24"/>
        </w:rPr>
        <w:t xml:space="preserve"> </w:t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各寢室學生負有保管維護冷氣設備之責任，若發生故障，應上網至「</w:t>
      </w:r>
      <w:r w:rsidRPr="00D12394">
        <w:rPr>
          <w:rFonts w:ascii="新細明體" w:eastAsia="新細明體" w:hAnsi="新細明體" w:cs="新細明體"/>
          <w:kern w:val="0"/>
          <w:szCs w:val="24"/>
        </w:rPr>
        <w:t>T.5.0.01.</w:t>
      </w:r>
      <w:r w:rsidRPr="00D12394">
        <w:rPr>
          <w:rFonts w:ascii="新細明體" w:eastAsia="新細明體" w:hAnsi="新細明體" w:cs="新細明體" w:hint="eastAsia"/>
          <w:kern w:val="0"/>
          <w:szCs w:val="24"/>
        </w:rPr>
        <w:t>修繕及環境清潔通知維護」登錄辦理報修；若損壞係故意或人為過失造成，經查證屬實者，應負賠償之責任。</w:t>
      </w:r>
    </w:p>
    <w:p w:rsidR="00E64887" w:rsidRPr="00E64887" w:rsidRDefault="00E64887" w:rsidP="00E64887">
      <w:pPr>
        <w:widowControl/>
        <w:ind w:right="400"/>
        <w:rPr>
          <w:rFonts w:ascii="新細明體" w:eastAsia="新細明體" w:hAnsi="新細明體" w:cs="新細明體"/>
          <w:kern w:val="0"/>
          <w:szCs w:val="24"/>
        </w:rPr>
      </w:pPr>
      <w:r w:rsidRPr="00E64887">
        <w:rPr>
          <w:rFonts w:ascii="新細明體" w:eastAsia="新細明體" w:hAnsi="新細明體" w:cs="新細明體" w:hint="eastAsia"/>
          <w:kern w:val="0"/>
          <w:szCs w:val="24"/>
        </w:rPr>
        <w:t>第</w:t>
      </w:r>
      <w:r>
        <w:rPr>
          <w:rFonts w:ascii="新細明體" w:eastAsia="新細明體" w:hAnsi="新細明體" w:cs="新細明體" w:hint="eastAsia"/>
          <w:kern w:val="0"/>
          <w:szCs w:val="24"/>
        </w:rPr>
        <w:t>六</w:t>
      </w:r>
      <w:r w:rsidRPr="00E64887">
        <w:rPr>
          <w:rFonts w:ascii="新細明體" w:eastAsia="新細明體" w:hAnsi="新細明體" w:cs="新細明體" w:hint="eastAsia"/>
          <w:kern w:val="0"/>
          <w:szCs w:val="24"/>
        </w:rPr>
        <w:t>條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E64887">
        <w:rPr>
          <w:rFonts w:ascii="新細明體" w:eastAsia="新細明體" w:hAnsi="新細明體" w:cs="新細明體" w:hint="eastAsia"/>
          <w:kern w:val="0"/>
          <w:szCs w:val="24"/>
        </w:rPr>
        <w:t>為鼓勵節約能源，得獎勵節能表現優異之單位或住宿生。</w:t>
      </w:r>
    </w:p>
    <w:p w:rsidR="00E64887" w:rsidRDefault="00E64887" w:rsidP="00E64887">
      <w:pPr>
        <w:widowControl/>
        <w:ind w:left="960" w:right="400" w:hangingChars="400" w:hanging="960"/>
        <w:rPr>
          <w:rFonts w:ascii="新細明體" w:eastAsia="新細明體" w:hAnsi="新細明體" w:cs="新細明體"/>
          <w:kern w:val="0"/>
          <w:szCs w:val="24"/>
        </w:rPr>
      </w:pPr>
      <w:r w:rsidRPr="00E64887">
        <w:rPr>
          <w:rFonts w:ascii="新細明體" w:eastAsia="新細明體" w:hAnsi="新細明體" w:cs="新細明體" w:hint="eastAsia"/>
          <w:kern w:val="0"/>
          <w:szCs w:val="24"/>
        </w:rPr>
        <w:t>第七條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E64887">
        <w:rPr>
          <w:rFonts w:ascii="新細明體" w:eastAsia="新細明體" w:hAnsi="新細明體" w:cs="新細明體" w:hint="eastAsia"/>
          <w:kern w:val="0"/>
          <w:szCs w:val="24"/>
        </w:rPr>
        <w:t>冷氣使用費計費基準由學生事務處或總務處參酌本校購電成本訂定，陳請校長核定之，調整時亦同。</w:t>
      </w:r>
    </w:p>
    <w:p w:rsidR="00E64887" w:rsidRPr="00E64887" w:rsidRDefault="00E64887" w:rsidP="00E64887">
      <w:pPr>
        <w:widowControl/>
        <w:ind w:left="960" w:right="400" w:hangingChars="400" w:hanging="960"/>
        <w:rPr>
          <w:rFonts w:ascii="新細明體" w:eastAsia="新細明體" w:hAnsi="新細明體" w:cs="新細明體" w:hint="eastAsia"/>
          <w:kern w:val="0"/>
          <w:szCs w:val="24"/>
        </w:rPr>
      </w:pPr>
      <w:r w:rsidRPr="00E64887">
        <w:rPr>
          <w:rFonts w:ascii="新細明體" w:eastAsia="新細明體" w:hAnsi="新細明體" w:cs="新細明體" w:hint="eastAsia"/>
          <w:kern w:val="0"/>
          <w:szCs w:val="24"/>
        </w:rPr>
        <w:t>第</w:t>
      </w:r>
      <w:r>
        <w:rPr>
          <w:rFonts w:ascii="新細明體" w:eastAsia="新細明體" w:hAnsi="新細明體" w:cs="新細明體" w:hint="eastAsia"/>
          <w:kern w:val="0"/>
          <w:szCs w:val="24"/>
        </w:rPr>
        <w:t>八</w:t>
      </w:r>
      <w:r w:rsidRPr="00E64887">
        <w:rPr>
          <w:rFonts w:ascii="新細明體" w:eastAsia="新細明體" w:hAnsi="新細明體" w:cs="新細明體" w:hint="eastAsia"/>
          <w:kern w:val="0"/>
          <w:szCs w:val="24"/>
        </w:rPr>
        <w:t>條</w:t>
      </w:r>
      <w:r>
        <w:rPr>
          <w:rFonts w:ascii="新細明體" w:eastAsia="新細明體" w:hAnsi="新細明體" w:cs="新細明體" w:hint="eastAsia"/>
          <w:kern w:val="0"/>
          <w:szCs w:val="24"/>
        </w:rPr>
        <w:t xml:space="preserve">  </w:t>
      </w:r>
      <w:r w:rsidRPr="00E64887">
        <w:rPr>
          <w:rFonts w:ascii="新細明體" w:eastAsia="新細明體" w:hAnsi="新細明體" w:cs="新細明體" w:hint="eastAsia"/>
          <w:kern w:val="0"/>
          <w:szCs w:val="24"/>
        </w:rPr>
        <w:t>本辦法經行政會議通過後實施。</w:t>
      </w:r>
    </w:p>
    <w:sectPr w:rsidR="00E64887" w:rsidRPr="00E648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47156"/>
    <w:multiLevelType w:val="hybridMultilevel"/>
    <w:tmpl w:val="B4546F9A"/>
    <w:lvl w:ilvl="0" w:tplc="87C05C06">
      <w:start w:val="1"/>
      <w:numFmt w:val="none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94"/>
    <w:rsid w:val="00405E63"/>
    <w:rsid w:val="00D12394"/>
    <w:rsid w:val="00D4058E"/>
    <w:rsid w:val="00E6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E5D26-A32E-4FC7-9E58-781EFA30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D12394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12394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239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12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D12394"/>
    <w:rPr>
      <w:rFonts w:ascii="細明體" w:eastAsia="細明體" w:hAnsi="細明體" w:cs="細明體"/>
      <w:kern w:val="0"/>
      <w:szCs w:val="24"/>
    </w:rPr>
  </w:style>
  <w:style w:type="paragraph" w:styleId="a4">
    <w:name w:val="List Paragraph"/>
    <w:basedOn w:val="a"/>
    <w:uiPriority w:val="34"/>
    <w:qFormat/>
    <w:rsid w:val="00E6488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KMUuser</dc:creator>
  <cp:keywords/>
  <dc:description/>
  <cp:lastModifiedBy>KMUuser</cp:lastModifiedBy>
  <cp:revision>1</cp:revision>
  <dcterms:created xsi:type="dcterms:W3CDTF">2016-11-02T05:58:00Z</dcterms:created>
  <dcterms:modified xsi:type="dcterms:W3CDTF">2016-11-02T06:16:00Z</dcterms:modified>
</cp:coreProperties>
</file>